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9" w:lineRule="auto"/>
        <w:jc w:val="right"/>
        <w:rPr>
          <w:rFonts w:ascii="Arial" w:cs="Arial" w:eastAsia="Arial" w:hAnsi="Arial"/>
          <w:b w:val="0"/>
          <w:bCs w:val="0"/>
        </w:rPr>
      </w:pPr>
      <w:r w:rsidDel="00000000" w:rsidR="00000000" w:rsidRPr="00000000">
        <w:rPr>
          <w:rFonts w:ascii="Arial" w:cs="Arial" w:eastAsia="Arial" w:hAnsi="Arial"/>
          <w:rtl w:val="0"/>
        </w:rPr>
        <w:t xml:space="preserve">ANEXO I – FORMATO DE PRESENTACIÓN CREACIÓN DE PROGRAMAS</w:t>
      </w:r>
      <w:r w:rsidDel="00000000" w:rsidR="00000000" w:rsidRPr="00000000">
        <w:rPr>
          <w:rtl w:val="0"/>
        </w:rPr>
      </w:r>
    </w:p>
    <w:p w:rsidR="00000000" w:rsidDel="00000000" w:rsidP="00000000" w:rsidRDefault="00000000" w:rsidRPr="00000000" w14:paraId="00000002">
      <w:pPr>
        <w:spacing w:line="276" w:lineRule="auto"/>
        <w:ind w:left="2880" w:firstLine="0"/>
        <w:jc w:val="right"/>
        <w:rPr>
          <w:rFonts w:ascii="Arial" w:cs="Arial" w:eastAsia="Arial" w:hAnsi="Arial"/>
          <w:b w:val="0"/>
          <w:bCs w:val="0"/>
        </w:rPr>
      </w:pPr>
      <w:r w:rsidDel="00000000" w:rsidR="00000000" w:rsidRPr="00000000">
        <w:rPr>
          <w:rFonts w:ascii="Arial" w:cs="Arial" w:eastAsia="Arial" w:hAnsi="Arial"/>
          <w:b w:val="0"/>
          <w:bCs w:val="0"/>
          <w:rtl w:val="0"/>
        </w:rPr>
        <w:t xml:space="preserve">Ciudad Universitaria San Lorenzo, ____ de ____ del 2026</w:t>
      </w:r>
    </w:p>
    <w:p w:rsidR="00000000" w:rsidDel="00000000" w:rsidP="00000000" w:rsidRDefault="00000000" w:rsidRPr="00000000" w14:paraId="00000003">
      <w:pPr>
        <w:spacing w:after="160" w:line="259" w:lineRule="auto"/>
        <w:jc w:val="both"/>
        <w:rPr>
          <w:rFonts w:ascii="Arial" w:cs="Arial" w:eastAsia="Arial" w:hAnsi="Arial"/>
          <w:b w:val="0"/>
          <w:bCs w:val="0"/>
        </w:rPr>
      </w:pPr>
      <w:r w:rsidDel="00000000" w:rsidR="00000000" w:rsidRPr="00000000">
        <w:rPr>
          <w:rFonts w:ascii="Arial" w:cs="Arial" w:eastAsia="Arial" w:hAnsi="Arial"/>
          <w:b w:val="0"/>
          <w:bCs w:val="0"/>
          <w:rtl w:val="0"/>
        </w:rPr>
        <w:t xml:space="preserve">Sra.</w:t>
      </w:r>
    </w:p>
    <w:p w:rsidR="00000000" w:rsidDel="00000000" w:rsidP="00000000" w:rsidRDefault="00000000" w:rsidRPr="00000000" w14:paraId="00000004">
      <w:pPr>
        <w:spacing w:after="160" w:line="259" w:lineRule="auto"/>
        <w:jc w:val="both"/>
        <w:rPr>
          <w:rFonts w:ascii="Arial" w:cs="Arial" w:eastAsia="Arial" w:hAnsi="Arial"/>
          <w:b w:val="0"/>
          <w:bCs w:val="0"/>
        </w:rPr>
      </w:pPr>
      <w:r w:rsidDel="00000000" w:rsidR="00000000" w:rsidRPr="00000000">
        <w:rPr>
          <w:rFonts w:ascii="Arial" w:cs="Arial" w:eastAsia="Arial" w:hAnsi="Arial"/>
          <w:b w:val="0"/>
          <w:bCs w:val="0"/>
          <w:rtl w:val="0"/>
        </w:rPr>
        <w:t xml:space="preserve">Lic. Clara </w:t>
      </w:r>
      <w:r w:rsidDel="00000000" w:rsidR="00000000" w:rsidRPr="00000000">
        <w:rPr>
          <w:rFonts w:ascii="Arial" w:cs="Arial" w:eastAsia="Arial" w:hAnsi="Arial"/>
          <w:b w:val="0"/>
          <w:bCs w:val="0"/>
          <w:rtl w:val="0"/>
        </w:rPr>
        <w:t xml:space="preserve">Deleón</w:t>
      </w:r>
      <w:r w:rsidDel="00000000" w:rsidR="00000000" w:rsidRPr="00000000">
        <w:rPr>
          <w:rFonts w:ascii="Arial" w:cs="Arial" w:eastAsia="Arial" w:hAnsi="Arial"/>
          <w:b w:val="0"/>
          <w:bCs w:val="0"/>
          <w:rtl w:val="0"/>
        </w:rPr>
        <w:t xml:space="preserve">, Mag.</w:t>
      </w:r>
    </w:p>
    <w:p w:rsidR="00000000" w:rsidDel="00000000" w:rsidP="00000000" w:rsidRDefault="00000000" w:rsidRPr="00000000" w14:paraId="00000005">
      <w:pPr>
        <w:spacing w:after="160" w:line="259" w:lineRule="auto"/>
        <w:jc w:val="both"/>
        <w:rPr>
          <w:rFonts w:ascii="Arial" w:cs="Arial" w:eastAsia="Arial" w:hAnsi="Arial"/>
        </w:rPr>
      </w:pPr>
      <w:r w:rsidDel="00000000" w:rsidR="00000000" w:rsidRPr="00000000">
        <w:rPr>
          <w:rFonts w:ascii="Arial" w:cs="Arial" w:eastAsia="Arial" w:hAnsi="Arial"/>
          <w:rtl w:val="0"/>
        </w:rPr>
        <w:t xml:space="preserve">Directora de Extensión Universitaria</w:t>
      </w:r>
    </w:p>
    <w:p w:rsidR="00000000" w:rsidDel="00000000" w:rsidP="00000000" w:rsidRDefault="00000000" w:rsidRPr="00000000" w14:paraId="00000006">
      <w:pPr>
        <w:spacing w:after="160" w:line="259" w:lineRule="auto"/>
        <w:jc w:val="both"/>
        <w:rPr>
          <w:rFonts w:ascii="Arial" w:cs="Arial" w:eastAsia="Arial" w:hAnsi="Arial"/>
          <w:i w:val="1"/>
          <w:iCs w:val="1"/>
        </w:rPr>
      </w:pPr>
      <w:r w:rsidDel="00000000" w:rsidR="00000000" w:rsidRPr="00000000">
        <w:rPr>
          <w:rFonts w:ascii="Arial" w:cs="Arial" w:eastAsia="Arial" w:hAnsi="Arial"/>
          <w:i w:val="1"/>
          <w:iCs w:val="1"/>
          <w:rtl w:val="0"/>
        </w:rPr>
        <w:t xml:space="preserve">Facultad de Ciencias Químicas</w:t>
      </w:r>
    </w:p>
    <w:p w:rsidR="00000000" w:rsidDel="00000000" w:rsidP="00000000" w:rsidRDefault="00000000" w:rsidRPr="00000000" w14:paraId="00000007">
      <w:pPr>
        <w:spacing w:after="160" w:line="259" w:lineRule="auto"/>
        <w:jc w:val="both"/>
        <w:rPr>
          <w:rFonts w:ascii="Arial" w:cs="Arial" w:eastAsia="Arial" w:hAnsi="Arial"/>
          <w:b w:val="0"/>
          <w:bCs w:val="0"/>
        </w:rPr>
      </w:pPr>
      <w:r w:rsidDel="00000000" w:rsidR="00000000" w:rsidRPr="00000000">
        <w:rPr>
          <w:rFonts w:ascii="Arial" w:cs="Arial" w:eastAsia="Arial" w:hAnsi="Arial"/>
          <w:b w:val="0"/>
          <w:bCs w:val="0"/>
          <w:rtl w:val="0"/>
        </w:rPr>
        <w:t xml:space="preserve">Presente</w:t>
      </w:r>
    </w:p>
    <w:p w:rsidR="00000000" w:rsidDel="00000000" w:rsidP="00000000" w:rsidRDefault="00000000" w:rsidRPr="00000000" w14:paraId="00000008">
      <w:pPr>
        <w:spacing w:after="160" w:line="259" w:lineRule="auto"/>
        <w:jc w:val="both"/>
        <w:rPr>
          <w:rFonts w:ascii="Arial" w:cs="Arial" w:eastAsia="Arial" w:hAnsi="Arial"/>
          <w:b w:val="0"/>
          <w:bCs w:val="0"/>
        </w:rPr>
      </w:pPr>
      <w:r w:rsidDel="00000000" w:rsidR="00000000" w:rsidRPr="00000000">
        <w:rPr>
          <w:rFonts w:ascii="Arial" w:cs="Arial" w:eastAsia="Arial" w:hAnsi="Arial"/>
          <w:b w:val="0"/>
          <w:bCs w:val="0"/>
          <w:rtl w:val="0"/>
        </w:rPr>
        <w:t xml:space="preserve">Nos dirigimos a usted, y por su intermedio a quien corresponda, a fin de solicitar autorización para la realización de Extensión Universitaria, en el marco de los objetivos institucionales de la Universidad Nacional de Asunción, que buscan promover la vinculación de los estudiantes con la comunidad a través de acciones de servicio y responsabilidad social.</w:t>
      </w:r>
    </w:p>
    <w:p w:rsidR="00000000" w:rsidDel="00000000" w:rsidP="00000000" w:rsidRDefault="00000000" w:rsidRPr="00000000" w14:paraId="00000009">
      <w:pPr>
        <w:spacing w:after="160" w:line="259" w:lineRule="auto"/>
        <w:jc w:val="both"/>
        <w:rPr>
          <w:rFonts w:ascii="Arial" w:cs="Arial" w:eastAsia="Arial" w:hAnsi="Arial"/>
          <w:b w:val="0"/>
          <w:bCs w:val="0"/>
        </w:rPr>
      </w:pPr>
      <w:r w:rsidDel="00000000" w:rsidR="00000000" w:rsidRPr="00000000">
        <w:rPr>
          <w:rFonts w:ascii="Arial" w:cs="Arial" w:eastAsia="Arial" w:hAnsi="Arial"/>
          <w:b w:val="0"/>
          <w:bCs w:val="0"/>
          <w:rtl w:val="0"/>
        </w:rPr>
        <w:t xml:space="preserve">Adjunto a la presente, remitimos la solicitud de </w:t>
      </w:r>
      <w:r w:rsidDel="00000000" w:rsidR="00000000" w:rsidRPr="00000000">
        <w:rPr>
          <w:rFonts w:ascii="Arial" w:cs="Arial" w:eastAsia="Arial" w:hAnsi="Arial"/>
          <w:rtl w:val="0"/>
        </w:rPr>
        <w:t xml:space="preserve">creación del Programa</w:t>
      </w:r>
      <w:r w:rsidDel="00000000" w:rsidR="00000000" w:rsidRPr="00000000">
        <w:rPr>
          <w:rFonts w:ascii="Arial" w:cs="Arial" w:eastAsia="Arial" w:hAnsi="Arial"/>
          <w:b w:val="0"/>
          <w:bCs w:val="0"/>
          <w:rtl w:val="0"/>
        </w:rPr>
        <w:t xml:space="preserve"> _______________________________ que detalla los aspectos relevantes, incluyendo sus objetivos, cronograma, participantes y el impacto esperado en la comunidad beneficiada.</w:t>
      </w:r>
    </w:p>
    <w:p w:rsidR="00000000" w:rsidDel="00000000" w:rsidP="00000000" w:rsidRDefault="00000000" w:rsidRPr="00000000" w14:paraId="0000000A">
      <w:pPr>
        <w:spacing w:after="160" w:line="259" w:lineRule="auto"/>
        <w:jc w:val="both"/>
        <w:rPr>
          <w:rFonts w:ascii="Arial" w:cs="Arial" w:eastAsia="Arial" w:hAnsi="Arial"/>
          <w:b w:val="0"/>
          <w:bCs w:val="0"/>
        </w:rPr>
      </w:pPr>
      <w:r w:rsidDel="00000000" w:rsidR="00000000" w:rsidRPr="00000000">
        <w:rPr>
          <w:rFonts w:ascii="Arial" w:cs="Arial" w:eastAsia="Arial" w:hAnsi="Arial"/>
          <w:b w:val="0"/>
          <w:bCs w:val="0"/>
          <w:rtl w:val="0"/>
        </w:rPr>
        <w:t xml:space="preserve">Quedamos a disposición para cualquier consulta o documentación adicional que considere necesaria. Se adjunta el programa.</w:t>
      </w:r>
    </w:p>
    <w:p w:rsidR="00000000" w:rsidDel="00000000" w:rsidP="00000000" w:rsidRDefault="00000000" w:rsidRPr="00000000" w14:paraId="0000000B">
      <w:pPr>
        <w:spacing w:after="160" w:line="259" w:lineRule="auto"/>
        <w:jc w:val="both"/>
        <w:rPr>
          <w:rFonts w:ascii="Arial" w:cs="Arial" w:eastAsia="Arial" w:hAnsi="Arial"/>
          <w:b w:val="0"/>
          <w:bCs w:val="0"/>
        </w:rPr>
      </w:pPr>
      <w:r w:rsidDel="00000000" w:rsidR="00000000" w:rsidRPr="00000000">
        <w:rPr>
          <w:rFonts w:ascii="Arial" w:cs="Arial" w:eastAsia="Arial" w:hAnsi="Arial"/>
          <w:b w:val="0"/>
          <w:bCs w:val="0"/>
          <w:rtl w:val="0"/>
        </w:rPr>
        <w:t xml:space="preserve">Sin otro particular, y esperando su respuesta, me despido cordialmente de usted.</w:t>
        <w:tab/>
        <w:tab/>
        <w:t xml:space="preserve">Atentamente. -</w:t>
      </w:r>
    </w:p>
    <w:p w:rsidR="00000000" w:rsidDel="00000000" w:rsidP="00000000" w:rsidRDefault="00000000" w:rsidRPr="00000000" w14:paraId="0000000C">
      <w:pPr>
        <w:spacing w:after="160" w:before="200" w:lineRule="auto"/>
        <w:jc w:val="left"/>
        <w:rPr>
          <w:rFonts w:ascii="Arial" w:cs="Arial" w:eastAsia="Arial" w:hAnsi="Arial"/>
        </w:rPr>
      </w:pPr>
      <w:r w:rsidDel="00000000" w:rsidR="00000000" w:rsidRPr="00000000">
        <w:rPr>
          <w:rFonts w:ascii="Arial" w:cs="Arial" w:eastAsia="Arial" w:hAnsi="Arial"/>
          <w:b w:val="0"/>
          <w:bCs w:val="0"/>
          <w:rtl w:val="0"/>
        </w:rPr>
        <w:t xml:space="preserve">_____________________                                       </w:t>
        <w:tab/>
        <w:tab/>
        <w:t xml:space="preserve">     _____________________</w:t>
      </w:r>
      <w:r w:rsidDel="00000000" w:rsidR="00000000" w:rsidRPr="00000000">
        <w:rPr>
          <w:rtl w:val="0"/>
        </w:rPr>
      </w:r>
    </w:p>
    <w:p w:rsidR="00000000" w:rsidDel="00000000" w:rsidP="00000000" w:rsidRDefault="00000000" w:rsidRPr="00000000" w14:paraId="0000000D">
      <w:pPr>
        <w:spacing w:after="160" w:before="200" w:lineRule="auto"/>
        <w:jc w:val="left"/>
        <w:rPr>
          <w:rFonts w:ascii="Arial" w:cs="Arial" w:eastAsia="Arial" w:hAnsi="Arial"/>
        </w:rPr>
      </w:pPr>
      <w:r w:rsidDel="00000000" w:rsidR="00000000" w:rsidRPr="00000000">
        <w:rPr>
          <w:rFonts w:ascii="Arial" w:cs="Arial" w:eastAsia="Arial" w:hAnsi="Arial"/>
          <w:rtl w:val="0"/>
        </w:rPr>
        <w:t xml:space="preserve">(Univ. Nombre/Apellido-Carrera)/Organizador                         (Prof. Dra. Lic.)/Tutor</w:t>
        <w:tab/>
      </w:r>
    </w:p>
    <w:p w:rsidR="00000000" w:rsidDel="00000000" w:rsidP="00000000" w:rsidRDefault="00000000" w:rsidRPr="00000000" w14:paraId="0000000E">
      <w:pPr>
        <w:spacing w:after="160" w:before="200" w:lineRule="auto"/>
        <w:jc w:val="left"/>
        <w:rPr>
          <w:rFonts w:ascii="Arial" w:cs="Arial" w:eastAsia="Arial" w:hAnsi="Arial"/>
          <w:b w:val="0"/>
          <w:bCs w:val="0"/>
        </w:rPr>
      </w:pPr>
      <w:r w:rsidDel="00000000" w:rsidR="00000000" w:rsidRPr="00000000">
        <w:rPr>
          <w:rFonts w:ascii="Arial" w:cs="Arial" w:eastAsia="Arial" w:hAnsi="Arial"/>
          <w:b w:val="0"/>
          <w:bCs w:val="0"/>
          <w:rtl w:val="0"/>
        </w:rPr>
        <w:t xml:space="preserve">_____________________                                                             _____________________</w:t>
      </w:r>
      <w:r w:rsidDel="00000000" w:rsidR="00000000" w:rsidRPr="00000000">
        <w:rPr>
          <w:rFonts w:ascii="Arial" w:cs="Arial" w:eastAsia="Arial" w:hAnsi="Arial"/>
          <w:rtl w:val="0"/>
        </w:rPr>
        <w:br w:type="textWrapping"/>
        <w:t xml:space="preserve">Coordinación de Área         </w:t>
        <w:tab/>
        <w:tab/>
        <w:tab/>
        <w:tab/>
        <w:tab/>
        <w:t xml:space="preserve"> Coordinación de Extensión</w:t>
      </w:r>
      <w:r w:rsidDel="00000000" w:rsidR="00000000" w:rsidRPr="00000000">
        <w:rPr>
          <w:rtl w:val="0"/>
        </w:rPr>
      </w:r>
    </w:p>
    <w:p w:rsidR="00000000" w:rsidDel="00000000" w:rsidP="00000000" w:rsidRDefault="00000000" w:rsidRPr="00000000" w14:paraId="0000000F">
      <w:pPr>
        <w:spacing w:after="160" w:before="200" w:lineRule="auto"/>
        <w:rPr>
          <w:rFonts w:ascii="Arial" w:cs="Arial" w:eastAsia="Arial" w:hAnsi="Arial"/>
          <w:b w:val="0"/>
          <w:bCs w:val="0"/>
        </w:rPr>
      </w:pPr>
      <w:r w:rsidDel="00000000" w:rsidR="00000000" w:rsidRPr="00000000">
        <w:rPr>
          <w:rFonts w:ascii="Arial" w:cs="Arial" w:eastAsia="Arial" w:hAnsi="Arial"/>
          <w:b w:val="0"/>
          <w:bCs w:val="0"/>
          <w:rtl w:val="0"/>
        </w:rPr>
        <w:t xml:space="preserve">_____________________</w:t>
      </w:r>
    </w:p>
    <w:p w:rsidR="00000000" w:rsidDel="00000000" w:rsidP="00000000" w:rsidRDefault="00000000" w:rsidRPr="00000000" w14:paraId="00000010">
      <w:pPr>
        <w:spacing w:after="160" w:before="200" w:lineRule="auto"/>
        <w:rPr>
          <w:rFonts w:ascii="Arial" w:cs="Arial" w:eastAsia="Arial" w:hAnsi="Arial"/>
        </w:rPr>
      </w:pPr>
      <w:r w:rsidDel="00000000" w:rsidR="00000000" w:rsidRPr="00000000">
        <w:rPr>
          <w:rFonts w:ascii="Arial" w:cs="Arial" w:eastAsia="Arial" w:hAnsi="Arial"/>
          <w:rtl w:val="0"/>
        </w:rPr>
        <w:t xml:space="preserve">Directora de Extensión Universitaria</w:t>
      </w:r>
    </w:p>
    <w:p w:rsidR="00000000" w:rsidDel="00000000" w:rsidP="00000000" w:rsidRDefault="00000000" w:rsidRPr="00000000" w14:paraId="00000011">
      <w:pPr>
        <w:spacing w:after="160" w:before="200" w:lineRule="auto"/>
        <w:rPr>
          <w:rFonts w:ascii="Arial" w:cs="Arial" w:eastAsia="Arial" w:hAnsi="Arial"/>
        </w:rPr>
      </w:pPr>
      <w:r w:rsidDel="00000000" w:rsidR="00000000" w:rsidRPr="00000000">
        <w:rPr>
          <w:rtl w:val="0"/>
        </w:rPr>
      </w:r>
    </w:p>
    <w:p w:rsidR="00000000" w:rsidDel="00000000" w:rsidP="00000000" w:rsidRDefault="00000000" w:rsidRPr="00000000" w14:paraId="00000012">
      <w:pPr>
        <w:spacing w:after="160" w:before="200" w:lineRule="auto"/>
        <w:rPr>
          <w:rFonts w:ascii="Arial" w:cs="Arial" w:eastAsia="Arial" w:hAnsi="Arial"/>
        </w:rPr>
      </w:pPr>
      <w:r w:rsidDel="00000000" w:rsidR="00000000" w:rsidRPr="00000000">
        <w:rPr>
          <w:rtl w:val="0"/>
        </w:rPr>
      </w:r>
    </w:p>
    <w:p w:rsidR="00000000" w:rsidDel="00000000" w:rsidP="00000000" w:rsidRDefault="00000000" w:rsidRPr="00000000" w14:paraId="00000013">
      <w:pPr>
        <w:spacing w:after="160" w:before="200" w:lineRule="auto"/>
        <w:rPr>
          <w:rFonts w:ascii="Arial" w:cs="Arial" w:eastAsia="Arial" w:hAnsi="Arial"/>
        </w:rPr>
      </w:pPr>
      <w:r w:rsidDel="00000000" w:rsidR="00000000" w:rsidRPr="00000000">
        <w:rPr>
          <w:rtl w:val="0"/>
        </w:rPr>
      </w:r>
    </w:p>
    <w:p w:rsidR="00000000" w:rsidDel="00000000" w:rsidP="00000000" w:rsidRDefault="00000000" w:rsidRPr="00000000" w14:paraId="00000014">
      <w:pPr>
        <w:spacing w:after="160" w:line="259" w:lineRule="auto"/>
        <w:jc w:val="left"/>
        <w:rPr>
          <w:rFonts w:ascii="Arial" w:cs="Arial" w:eastAsia="Arial" w:hAnsi="Arial"/>
          <w:b w:val="0"/>
          <w:bCs w:val="0"/>
        </w:rPr>
      </w:pPr>
      <w:r w:rsidDel="00000000" w:rsidR="00000000" w:rsidRPr="00000000">
        <w:rPr>
          <w:rtl w:val="0"/>
        </w:rPr>
      </w:r>
    </w:p>
    <w:p w:rsidR="00000000" w:rsidDel="00000000" w:rsidP="00000000" w:rsidRDefault="00000000" w:rsidRPr="00000000" w14:paraId="00000015">
      <w:pPr>
        <w:numPr>
          <w:ilvl w:val="0"/>
          <w:numId w:val="1"/>
        </w:numPr>
        <w:ind w:left="720" w:hanging="360"/>
        <w:jc w:val="both"/>
        <w:rPr>
          <w:rFonts w:ascii="Arial" w:cs="Arial" w:eastAsia="Arial" w:hAnsi="Arial"/>
        </w:rPr>
      </w:pPr>
      <w:r w:rsidDel="00000000" w:rsidR="00000000" w:rsidRPr="00000000">
        <w:rPr>
          <w:rFonts w:ascii="Arial" w:cs="Arial" w:eastAsia="Arial" w:hAnsi="Arial"/>
          <w:rtl w:val="0"/>
        </w:rPr>
        <w:t xml:space="preserve">Nombre del Programa</w:t>
      </w:r>
    </w:p>
    <w:p w:rsidR="00000000" w:rsidDel="00000000" w:rsidP="00000000" w:rsidRDefault="00000000" w:rsidRPr="00000000" w14:paraId="00000016">
      <w:pPr>
        <w:numPr>
          <w:ilvl w:val="0"/>
          <w:numId w:val="1"/>
        </w:numPr>
        <w:ind w:left="720" w:hanging="360"/>
        <w:jc w:val="both"/>
        <w:rPr>
          <w:rFonts w:ascii="Arial" w:cs="Arial" w:eastAsia="Arial" w:hAnsi="Arial"/>
        </w:rPr>
      </w:pPr>
      <w:r w:rsidDel="00000000" w:rsidR="00000000" w:rsidRPr="00000000">
        <w:rPr>
          <w:rFonts w:ascii="Arial" w:cs="Arial" w:eastAsia="Arial" w:hAnsi="Arial"/>
          <w:rtl w:val="0"/>
        </w:rPr>
        <w:t xml:space="preserve">Introducción – antecedentes - fundamentación </w:t>
      </w:r>
    </w:p>
    <w:p w:rsidR="00000000" w:rsidDel="00000000" w:rsidP="00000000" w:rsidRDefault="00000000" w:rsidRPr="00000000" w14:paraId="00000017">
      <w:pPr>
        <w:numPr>
          <w:ilvl w:val="0"/>
          <w:numId w:val="1"/>
        </w:numPr>
        <w:ind w:left="720" w:hanging="360"/>
        <w:jc w:val="both"/>
        <w:rPr>
          <w:rFonts w:ascii="Arial" w:cs="Arial" w:eastAsia="Arial" w:hAnsi="Arial"/>
        </w:rPr>
      </w:pPr>
      <w:r w:rsidDel="00000000" w:rsidR="00000000" w:rsidRPr="00000000">
        <w:rPr>
          <w:rFonts w:ascii="Arial" w:cs="Arial" w:eastAsia="Arial" w:hAnsi="Arial"/>
          <w:rtl w:val="0"/>
        </w:rPr>
        <w:t xml:space="preserve">Diagnóstico situacional</w:t>
      </w:r>
    </w:p>
    <w:p w:rsidR="00000000" w:rsidDel="00000000" w:rsidP="00000000" w:rsidRDefault="00000000" w:rsidRPr="00000000" w14:paraId="00000018">
      <w:pPr>
        <w:numPr>
          <w:ilvl w:val="0"/>
          <w:numId w:val="1"/>
        </w:numPr>
        <w:ind w:left="720" w:hanging="360"/>
        <w:jc w:val="both"/>
        <w:rPr>
          <w:rFonts w:ascii="Arial" w:cs="Arial" w:eastAsia="Arial" w:hAnsi="Arial"/>
        </w:rPr>
      </w:pPr>
      <w:r w:rsidDel="00000000" w:rsidR="00000000" w:rsidRPr="00000000">
        <w:rPr>
          <w:rFonts w:ascii="Arial" w:cs="Arial" w:eastAsia="Arial" w:hAnsi="Arial"/>
          <w:rtl w:val="0"/>
        </w:rPr>
        <w:t xml:space="preserve">Contribución del Programa a la Comunidad</w:t>
      </w:r>
    </w:p>
    <w:p w:rsidR="00000000" w:rsidDel="00000000" w:rsidP="00000000" w:rsidRDefault="00000000" w:rsidRPr="00000000" w14:paraId="00000019">
      <w:pPr>
        <w:numPr>
          <w:ilvl w:val="0"/>
          <w:numId w:val="1"/>
        </w:numPr>
        <w:ind w:left="720" w:hanging="360"/>
        <w:jc w:val="left"/>
        <w:rPr>
          <w:rFonts w:ascii="Arial" w:cs="Arial" w:eastAsia="Arial" w:hAnsi="Arial"/>
        </w:rPr>
      </w:pPr>
      <w:r w:rsidDel="00000000" w:rsidR="00000000" w:rsidRPr="00000000">
        <w:rPr>
          <w:rFonts w:ascii="Arial" w:cs="Arial" w:eastAsia="Arial" w:hAnsi="Arial"/>
          <w:rtl w:val="0"/>
        </w:rPr>
        <w:t xml:space="preserve">Formulación y problematización de la propuesta.</w:t>
      </w:r>
    </w:p>
    <w:p w:rsidR="00000000" w:rsidDel="00000000" w:rsidP="00000000" w:rsidRDefault="00000000" w:rsidRPr="00000000" w14:paraId="0000001A">
      <w:pPr>
        <w:numPr>
          <w:ilvl w:val="0"/>
          <w:numId w:val="1"/>
        </w:numPr>
        <w:ind w:left="720" w:hanging="360"/>
        <w:jc w:val="both"/>
        <w:rPr>
          <w:rFonts w:ascii="Arial" w:cs="Arial" w:eastAsia="Arial" w:hAnsi="Arial"/>
        </w:rPr>
      </w:pPr>
      <w:r w:rsidDel="00000000" w:rsidR="00000000" w:rsidRPr="00000000">
        <w:rPr>
          <w:rFonts w:ascii="Arial" w:cs="Arial" w:eastAsia="Arial" w:hAnsi="Arial"/>
          <w:rtl w:val="0"/>
        </w:rPr>
        <w:t xml:space="preserve">Línea de acción</w:t>
      </w:r>
    </w:p>
    <w:p w:rsidR="00000000" w:rsidDel="00000000" w:rsidP="00000000" w:rsidRDefault="00000000" w:rsidRPr="00000000" w14:paraId="0000001B">
      <w:pPr>
        <w:numPr>
          <w:ilvl w:val="0"/>
          <w:numId w:val="1"/>
        </w:numPr>
        <w:ind w:left="720" w:hanging="360"/>
        <w:jc w:val="both"/>
        <w:rPr>
          <w:rFonts w:ascii="Arial" w:cs="Arial" w:eastAsia="Arial" w:hAnsi="Arial"/>
        </w:rPr>
      </w:pPr>
      <w:r w:rsidDel="00000000" w:rsidR="00000000" w:rsidRPr="00000000">
        <w:rPr>
          <w:rFonts w:ascii="Arial" w:cs="Arial" w:eastAsia="Arial" w:hAnsi="Arial"/>
          <w:rtl w:val="0"/>
        </w:rPr>
        <w:t xml:space="preserve">Objetivos </w:t>
      </w:r>
    </w:p>
    <w:p w:rsidR="00000000" w:rsidDel="00000000" w:rsidP="00000000" w:rsidRDefault="00000000" w:rsidRPr="00000000" w14:paraId="0000001C">
      <w:pPr>
        <w:numPr>
          <w:ilvl w:val="0"/>
          <w:numId w:val="1"/>
        </w:numPr>
        <w:ind w:left="720" w:hanging="360"/>
        <w:jc w:val="both"/>
        <w:rPr>
          <w:rFonts w:ascii="Arial" w:cs="Arial" w:eastAsia="Arial" w:hAnsi="Arial"/>
        </w:rPr>
      </w:pPr>
      <w:r w:rsidDel="00000000" w:rsidR="00000000" w:rsidRPr="00000000">
        <w:rPr>
          <w:rFonts w:ascii="Arial" w:cs="Arial" w:eastAsia="Arial" w:hAnsi="Arial"/>
          <w:rtl w:val="0"/>
        </w:rPr>
        <w:t xml:space="preserve">Metas </w:t>
      </w:r>
    </w:p>
    <w:p w:rsidR="00000000" w:rsidDel="00000000" w:rsidP="00000000" w:rsidRDefault="00000000" w:rsidRPr="00000000" w14:paraId="0000001D">
      <w:pPr>
        <w:numPr>
          <w:ilvl w:val="0"/>
          <w:numId w:val="1"/>
        </w:numPr>
        <w:ind w:left="720" w:hanging="360"/>
        <w:jc w:val="both"/>
        <w:rPr>
          <w:rFonts w:ascii="Arial" w:cs="Arial" w:eastAsia="Arial" w:hAnsi="Arial"/>
        </w:rPr>
      </w:pPr>
      <w:r w:rsidDel="00000000" w:rsidR="00000000" w:rsidRPr="00000000">
        <w:rPr>
          <w:rFonts w:ascii="Arial" w:cs="Arial" w:eastAsia="Arial" w:hAnsi="Arial"/>
          <w:rtl w:val="0"/>
        </w:rPr>
        <w:t xml:space="preserve">Universo </w:t>
      </w:r>
    </w:p>
    <w:p w:rsidR="00000000" w:rsidDel="00000000" w:rsidP="00000000" w:rsidRDefault="00000000" w:rsidRPr="00000000" w14:paraId="0000001E">
      <w:pPr>
        <w:numPr>
          <w:ilvl w:val="0"/>
          <w:numId w:val="1"/>
        </w:numPr>
        <w:ind w:left="720" w:hanging="360"/>
        <w:jc w:val="both"/>
        <w:rPr>
          <w:rFonts w:ascii="Arial" w:cs="Arial" w:eastAsia="Arial" w:hAnsi="Arial"/>
        </w:rPr>
      </w:pPr>
      <w:r w:rsidDel="00000000" w:rsidR="00000000" w:rsidRPr="00000000">
        <w:rPr>
          <w:rFonts w:ascii="Arial" w:cs="Arial" w:eastAsia="Arial" w:hAnsi="Arial"/>
          <w:rtl w:val="0"/>
        </w:rPr>
        <w:t xml:space="preserve">Recursos </w:t>
      </w:r>
    </w:p>
    <w:p w:rsidR="00000000" w:rsidDel="00000000" w:rsidP="00000000" w:rsidRDefault="00000000" w:rsidRPr="00000000" w14:paraId="0000001F">
      <w:pPr>
        <w:numPr>
          <w:ilvl w:val="0"/>
          <w:numId w:val="1"/>
        </w:numPr>
        <w:ind w:left="720" w:hanging="360"/>
        <w:jc w:val="left"/>
        <w:rPr>
          <w:rFonts w:ascii="Arial" w:cs="Arial" w:eastAsia="Arial" w:hAnsi="Arial"/>
        </w:rPr>
      </w:pPr>
      <w:r w:rsidDel="00000000" w:rsidR="00000000" w:rsidRPr="00000000">
        <w:rPr>
          <w:rFonts w:ascii="Arial" w:cs="Arial" w:eastAsia="Arial" w:hAnsi="Arial"/>
          <w:rtl w:val="0"/>
        </w:rPr>
        <w:t xml:space="preserve">Estrategias y acciones</w:t>
      </w:r>
    </w:p>
    <w:p w:rsidR="00000000" w:rsidDel="00000000" w:rsidP="00000000" w:rsidRDefault="00000000" w:rsidRPr="00000000" w14:paraId="00000020">
      <w:pPr>
        <w:numPr>
          <w:ilvl w:val="0"/>
          <w:numId w:val="1"/>
        </w:numPr>
        <w:ind w:left="720" w:hanging="360"/>
        <w:jc w:val="both"/>
        <w:rPr>
          <w:rFonts w:ascii="Arial" w:cs="Arial" w:eastAsia="Arial" w:hAnsi="Arial"/>
        </w:rPr>
      </w:pPr>
      <w:r w:rsidDel="00000000" w:rsidR="00000000" w:rsidRPr="00000000">
        <w:rPr>
          <w:rFonts w:ascii="Arial" w:cs="Arial" w:eastAsia="Arial" w:hAnsi="Arial"/>
          <w:rtl w:val="0"/>
        </w:rPr>
        <w:t xml:space="preserve">Proyectos </w:t>
      </w:r>
    </w:p>
    <w:p w:rsidR="00000000" w:rsidDel="00000000" w:rsidP="00000000" w:rsidRDefault="00000000" w:rsidRPr="00000000" w14:paraId="00000021">
      <w:pPr>
        <w:numPr>
          <w:ilvl w:val="0"/>
          <w:numId w:val="1"/>
        </w:numPr>
        <w:ind w:left="720" w:hanging="360"/>
        <w:jc w:val="both"/>
        <w:rPr>
          <w:rFonts w:ascii="Arial" w:cs="Arial" w:eastAsia="Arial" w:hAnsi="Arial"/>
        </w:rPr>
      </w:pPr>
      <w:r w:rsidDel="00000000" w:rsidR="00000000" w:rsidRPr="00000000">
        <w:rPr>
          <w:rFonts w:ascii="Arial" w:cs="Arial" w:eastAsia="Arial" w:hAnsi="Arial"/>
          <w:rtl w:val="0"/>
        </w:rPr>
        <w:t xml:space="preserve">Actividades </w:t>
      </w:r>
    </w:p>
    <w:p w:rsidR="00000000" w:rsidDel="00000000" w:rsidP="00000000" w:rsidRDefault="00000000" w:rsidRPr="00000000" w14:paraId="00000022">
      <w:pPr>
        <w:numPr>
          <w:ilvl w:val="0"/>
          <w:numId w:val="1"/>
        </w:numPr>
        <w:ind w:left="720" w:hanging="360"/>
        <w:jc w:val="both"/>
        <w:rPr>
          <w:rFonts w:ascii="Arial" w:cs="Arial" w:eastAsia="Arial" w:hAnsi="Arial"/>
        </w:rPr>
      </w:pPr>
      <w:r w:rsidDel="00000000" w:rsidR="00000000" w:rsidRPr="00000000">
        <w:rPr>
          <w:rFonts w:ascii="Arial" w:cs="Arial" w:eastAsia="Arial" w:hAnsi="Arial"/>
          <w:rtl w:val="0"/>
        </w:rPr>
        <w:t xml:space="preserve">Monitoreo</w:t>
      </w:r>
    </w:p>
    <w:p w:rsidR="00000000" w:rsidDel="00000000" w:rsidP="00000000" w:rsidRDefault="00000000" w:rsidRPr="00000000" w14:paraId="00000023">
      <w:pPr>
        <w:numPr>
          <w:ilvl w:val="0"/>
          <w:numId w:val="1"/>
        </w:numPr>
        <w:ind w:left="720" w:hanging="360"/>
        <w:jc w:val="both"/>
        <w:rPr>
          <w:rFonts w:ascii="Arial" w:cs="Arial" w:eastAsia="Arial" w:hAnsi="Arial"/>
        </w:rPr>
      </w:pPr>
      <w:r w:rsidDel="00000000" w:rsidR="00000000" w:rsidRPr="00000000">
        <w:rPr>
          <w:rFonts w:ascii="Arial" w:cs="Arial" w:eastAsia="Arial" w:hAnsi="Arial"/>
          <w:rtl w:val="0"/>
        </w:rPr>
        <w:t xml:space="preserve">Evaluación  </w:t>
      </w:r>
    </w:p>
    <w:p w:rsidR="00000000" w:rsidDel="00000000" w:rsidP="00000000" w:rsidRDefault="00000000" w:rsidRPr="00000000" w14:paraId="00000024">
      <w:pPr>
        <w:numPr>
          <w:ilvl w:val="0"/>
          <w:numId w:val="1"/>
        </w:numPr>
        <w:ind w:left="720" w:hanging="360"/>
        <w:jc w:val="both"/>
        <w:rPr>
          <w:rFonts w:ascii="Arial" w:cs="Arial" w:eastAsia="Arial" w:hAnsi="Arial"/>
        </w:rPr>
      </w:pPr>
      <w:r w:rsidDel="00000000" w:rsidR="00000000" w:rsidRPr="00000000">
        <w:rPr>
          <w:rFonts w:ascii="Arial" w:cs="Arial" w:eastAsia="Arial" w:hAnsi="Arial"/>
          <w:rtl w:val="0"/>
        </w:rPr>
        <w:t xml:space="preserve">Cronograma          </w:t>
      </w:r>
    </w:p>
    <w:p w:rsidR="00000000" w:rsidDel="00000000" w:rsidP="00000000" w:rsidRDefault="00000000" w:rsidRPr="00000000" w14:paraId="00000025">
      <w:pPr>
        <w:numPr>
          <w:ilvl w:val="0"/>
          <w:numId w:val="1"/>
        </w:numPr>
        <w:ind w:left="720" w:hanging="360"/>
        <w:jc w:val="both"/>
        <w:rPr>
          <w:rFonts w:ascii="Arial" w:cs="Arial" w:eastAsia="Arial" w:hAnsi="Arial"/>
        </w:rPr>
      </w:pPr>
      <w:r w:rsidDel="00000000" w:rsidR="00000000" w:rsidRPr="00000000">
        <w:rPr>
          <w:rFonts w:ascii="Arial" w:cs="Arial" w:eastAsia="Arial" w:hAnsi="Arial"/>
          <w:rtl w:val="0"/>
        </w:rPr>
        <w:t xml:space="preserve">Bibliografía </w:t>
      </w:r>
    </w:p>
    <w:p w:rsidR="00000000" w:rsidDel="00000000" w:rsidP="00000000" w:rsidRDefault="00000000" w:rsidRPr="00000000" w14:paraId="00000026">
      <w:pPr>
        <w:numPr>
          <w:ilvl w:val="0"/>
          <w:numId w:val="1"/>
        </w:numPr>
        <w:ind w:left="720" w:hanging="360"/>
        <w:jc w:val="both"/>
        <w:rPr>
          <w:rFonts w:ascii="Arial" w:cs="Arial" w:eastAsia="Arial" w:hAnsi="Arial"/>
          <w:sz w:val="22"/>
          <w:szCs w:val="22"/>
        </w:rPr>
      </w:pPr>
      <w:r w:rsidDel="00000000" w:rsidR="00000000" w:rsidRPr="00000000">
        <w:rPr>
          <w:rFonts w:ascii="Arial" w:cs="Arial" w:eastAsia="Arial" w:hAnsi="Arial"/>
          <w:rtl w:val="0"/>
        </w:rPr>
        <w:t xml:space="preserve">Anexos - informes</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9" w:w="11907" w:orient="portrait"/>
      <w:pgMar w:bottom="397" w:top="567" w:left="1247" w:right="964" w:header="567" w:footer="39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 w:name="Times New Roman"/>
  <w:font w:name="Calibri"/>
  <w:font w:name="Apple Chance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spacing w:line="276" w:lineRule="auto"/>
      <w:jc w:val="left"/>
      <w:rPr>
        <w:rFonts w:ascii="Arial" w:cs="Arial" w:eastAsia="Arial" w:hAnsi="Arial"/>
        <w:b w:val="0"/>
        <w:bCs w:val="0"/>
        <w:sz w:val="22"/>
        <w:szCs w:val="22"/>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-361948</wp:posOffset>
              </wp:positionH>
              <wp:positionV relativeFrom="paragraph">
                <wp:posOffset>254000</wp:posOffset>
              </wp:positionV>
              <wp:extent cx="0" cy="38100"/>
              <wp:effectExtent b="0" l="0" r="0" t="0"/>
              <wp:wrapNone/>
              <wp:docPr id="11" name=""/>
              <a:graphic>
                <a:graphicData uri="http://schemas.microsoft.com/office/word/2010/wordprocessingShape">
                  <wps:wsp>
                    <wps:cNvCnPr/>
                    <wps:spPr>
                      <a:xfrm>
                        <a:off x="2015425" y="3780000"/>
                        <a:ext cx="6661150" cy="0"/>
                      </a:xfrm>
                      <a:prstGeom prst="straightConnector1">
                        <a:avLst/>
                      </a:prstGeom>
                      <a:noFill/>
                      <a:ln cap="flat" cmpd="sng" w="38100">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-361948</wp:posOffset>
              </wp:positionH>
              <wp:positionV relativeFrom="paragraph">
                <wp:posOffset>254000</wp:posOffset>
              </wp:positionV>
              <wp:extent cx="0" cy="38100"/>
              <wp:effectExtent b="0" l="0" r="0" t="0"/>
              <wp:wrapNone/>
              <wp:docPr id="1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0" cy="38100"/>
                      </a:xfrm>
                      <a:prstGeom prst="rect"/>
                      <a:ln/>
                    </pic:spPr>
                  </pic:pic>
                </a:graphicData>
              </a:graphic>
            </wp:anchor>
          </w:drawing>
        </mc:Fallback>
      </mc:AlternateContent>
    </w:r>
  </w:p>
  <w:sdt>
    <w:sdtPr>
      <w:lock w:val="contentLocked"/>
      <w:id w:val="28873850"/>
      <w:tag w:val="goog_rdk_0"/>
    </w:sdtPr>
    <w:sdtContent>
      <w:tbl>
        <w:tblPr>
          <w:tblStyle w:val="Table1"/>
          <w:tblW w:w="10350.0" w:type="dxa"/>
          <w:jc w:val="left"/>
          <w:tblInd w:w="-4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00"/>
          <w:gridCol w:w="5850"/>
          <w:tblGridChange w:id="0">
            <w:tblGrid>
              <w:gridCol w:w="4500"/>
              <w:gridCol w:w="5850"/>
            </w:tblGrid>
          </w:tblGridChange>
        </w:tblGrid>
        <w:tr>
          <w:trPr>
            <w:cantSplit w:val="0"/>
            <w:trHeight w:val="420" w:hRule="atLeast"/>
            <w:tblHeader w:val="0"/>
          </w:trPr>
          <w:tc>
            <w:tcPr>
              <w:gridSpan w:val="2"/>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jc w:val="both"/>
                <w:rPr>
                  <w:rFonts w:ascii="Arial" w:cs="Arial" w:eastAsia="Arial" w:hAnsi="Arial"/>
                  <w:b w:val="0"/>
                  <w:bCs w:val="0"/>
                  <w:i w:val="1"/>
                  <w:iCs w:val="1"/>
                  <w:sz w:val="15"/>
                  <w:szCs w:val="15"/>
                </w:rPr>
              </w:pPr>
              <w:r w:rsidDel="00000000" w:rsidR="00000000" w:rsidRPr="00000000">
                <w:rPr>
                  <w:rFonts w:ascii="Arial" w:cs="Arial" w:eastAsia="Arial" w:hAnsi="Arial"/>
                  <w:i w:val="1"/>
                  <w:iCs w:val="1"/>
                  <w:sz w:val="15"/>
                  <w:szCs w:val="15"/>
                  <w:rtl w:val="0"/>
                </w:rPr>
                <w:t xml:space="preserve">Misión: </w:t>
              </w:r>
              <w:r w:rsidDel="00000000" w:rsidR="00000000" w:rsidRPr="00000000">
                <w:rPr>
                  <w:rFonts w:ascii="Arial" w:cs="Arial" w:eastAsia="Arial" w:hAnsi="Arial"/>
                  <w:b w:val="0"/>
                  <w:bCs w:val="0"/>
                  <w:i w:val="1"/>
                  <w:iCs w:val="1"/>
                  <w:sz w:val="15"/>
                  <w:szCs w:val="15"/>
                  <w:rtl w:val="0"/>
                </w:rPr>
                <w:t xml:space="preserve">“Somos una institución de educación superior que ofrece a la comunidad formación de calidad en grado y </w:t>
              </w:r>
              <w:r w:rsidDel="00000000" w:rsidR="00000000" w:rsidRPr="00000000">
                <w:rPr>
                  <w:rFonts w:ascii="Arial" w:cs="Arial" w:eastAsia="Arial" w:hAnsi="Arial"/>
                  <w:b w:val="0"/>
                  <w:bCs w:val="0"/>
                  <w:i w:val="1"/>
                  <w:iCs w:val="1"/>
                  <w:sz w:val="15"/>
                  <w:szCs w:val="15"/>
                  <w:rtl w:val="0"/>
                </w:rPr>
                <w:t xml:space="preserve">postgrado</w:t>
              </w:r>
              <w:r w:rsidDel="00000000" w:rsidR="00000000" w:rsidRPr="00000000">
                <w:rPr>
                  <w:rFonts w:ascii="Arial" w:cs="Arial" w:eastAsia="Arial" w:hAnsi="Arial"/>
                  <w:b w:val="0"/>
                  <w:bCs w:val="0"/>
                  <w:i w:val="1"/>
                  <w:iCs w:val="1"/>
                  <w:sz w:val="15"/>
                  <w:szCs w:val="15"/>
                  <w:rtl w:val="0"/>
                </w:rPr>
                <w:t xml:space="preserve">, realiza investigación y extensión universitaria en las ciencias químicas y sus aplicaciones, con el fin de desarrollar capacidades técnicas y científicas del país”</w:t>
              </w:r>
            </w:p>
            <w:p w:rsidR="00000000" w:rsidDel="00000000" w:rsidP="00000000" w:rsidRDefault="00000000" w:rsidRPr="00000000" w14:paraId="0000002C">
              <w:pPr>
                <w:widowControl w:val="0"/>
                <w:jc w:val="both"/>
                <w:rPr>
                  <w:rFonts w:ascii="Arial" w:cs="Arial" w:eastAsia="Arial" w:hAnsi="Arial"/>
                  <w:b w:val="0"/>
                  <w:bCs w:val="0"/>
                  <w:i w:val="1"/>
                  <w:iCs w:val="1"/>
                  <w:sz w:val="15"/>
                  <w:szCs w:val="15"/>
                </w:rPr>
              </w:pPr>
              <w:r w:rsidDel="00000000" w:rsidR="00000000" w:rsidRPr="00000000">
                <w:rPr>
                  <w:rFonts w:ascii="Arial" w:cs="Arial" w:eastAsia="Arial" w:hAnsi="Arial"/>
                  <w:i w:val="1"/>
                  <w:iCs w:val="1"/>
                  <w:sz w:val="15"/>
                  <w:szCs w:val="15"/>
                  <w:rtl w:val="0"/>
                </w:rPr>
                <w:t xml:space="preserve">Visión:</w:t>
              </w:r>
              <w:r w:rsidDel="00000000" w:rsidR="00000000" w:rsidRPr="00000000">
                <w:rPr>
                  <w:rFonts w:ascii="Arial" w:cs="Arial" w:eastAsia="Arial" w:hAnsi="Arial"/>
                  <w:b w:val="0"/>
                  <w:bCs w:val="0"/>
                  <w:i w:val="1"/>
                  <w:iCs w:val="1"/>
                  <w:sz w:val="15"/>
                  <w:szCs w:val="15"/>
                  <w:rtl w:val="0"/>
                </w:rPr>
                <w:t xml:space="preserve"> “Ser referente regional en la formación profesional y científica en las ciencias químicas, generando y transfiriendo conocimiento, servicio y tecnología a la sociedad”.</w:t>
              </w:r>
            </w:p>
          </w:tc>
        </w:tr>
        <w:tr>
          <w:trPr>
            <w:cantSplit w:val="0"/>
            <w:trHeight w:val="420" w:hRule="atLeast"/>
            <w:tblHeader w:val="0"/>
          </w:trPr>
          <w:tc>
            <w:tcPr>
              <w:gridSpan w:val="2"/>
              <w:tcBorders>
                <w:left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rPr>
                  <w:rFonts w:ascii="Arial" w:cs="Arial" w:eastAsia="Arial" w:hAnsi="Arial"/>
                  <w:b w:val="0"/>
                  <w:bCs w:val="0"/>
                  <w:sz w:val="15"/>
                  <w:szCs w:val="15"/>
                </w:rPr>
              </w:pPr>
              <w:r w:rsidDel="00000000" w:rsidR="00000000" w:rsidRPr="00000000">
                <w:rPr>
                  <w:rFonts w:ascii="Arial" w:cs="Arial" w:eastAsia="Arial" w:hAnsi="Arial"/>
                  <w:b w:val="0"/>
                  <w:bCs w:val="0"/>
                  <w:sz w:val="15"/>
                  <w:szCs w:val="15"/>
                  <w:rtl w:val="0"/>
                </w:rPr>
                <w:t xml:space="preserve">Ruta Nacional PY02 “Mariscal José Félix Estigarribia” Km. 14       Campus de la UNA, San Lorenzo                    Teléfono: (021) 7290030</w:t>
              </w:r>
            </w:p>
            <w:p w:rsidR="00000000" w:rsidDel="00000000" w:rsidP="00000000" w:rsidRDefault="00000000" w:rsidRPr="00000000" w14:paraId="0000002F">
              <w:pPr>
                <w:widowControl w:val="0"/>
                <w:rPr>
                  <w:rFonts w:ascii="Arial" w:cs="Arial" w:eastAsia="Arial" w:hAnsi="Arial"/>
                  <w:b w:val="0"/>
                  <w:bCs w:val="0"/>
                  <w:sz w:val="15"/>
                  <w:szCs w:val="15"/>
                </w:rPr>
              </w:pPr>
              <w:r w:rsidDel="00000000" w:rsidR="00000000" w:rsidRPr="00000000">
                <w:rPr>
                  <w:rFonts w:ascii="Arial" w:cs="Arial" w:eastAsia="Arial" w:hAnsi="Arial"/>
                  <w:b w:val="0"/>
                  <w:bCs w:val="0"/>
                  <w:sz w:val="15"/>
                  <w:szCs w:val="15"/>
                  <w:rtl w:val="0"/>
                </w:rPr>
                <w:t xml:space="preserve">Email: info@qui.una.py                  www.qui.una.py                                   Casilla de Correo 1055</w:t>
              </w:r>
            </w:p>
          </w:tc>
        </w:tr>
      </w:tbl>
    </w:sdtContent>
  </w:sdt>
  <w:p w:rsidR="00000000" w:rsidDel="00000000" w:rsidP="00000000" w:rsidRDefault="00000000" w:rsidRPr="00000000" w14:paraId="00000031">
    <w:pPr>
      <w:spacing w:line="276" w:lineRule="auto"/>
      <w:jc w:val="left"/>
      <w:rPr>
        <w:rFonts w:ascii="Calibri" w:cs="Calibri" w:eastAsia="Calibri" w:hAnsi="Calibri"/>
        <w:b w:val="0"/>
        <w:bCs w:val="0"/>
        <w:sz w:val="20"/>
        <w:szCs w:val="20"/>
      </w:rPr>
    </w:pPr>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center" w:leader="none" w:pos="5954"/>
        <w:tab w:val="left" w:leader="none" w:pos="8273"/>
      </w:tabs>
      <w:spacing w:after="20" w:before="0" w:line="240" w:lineRule="auto"/>
      <w:ind w:left="-567" w:right="-661" w:firstLine="0"/>
      <w:jc w:val="left"/>
      <w:rPr>
        <w:rFonts w:ascii="Apple Chancery" w:cs="Apple Chancery" w:eastAsia="Apple Chancery" w:hAnsi="Apple Chancery"/>
        <w:i w:val="1"/>
        <w:iCs w:val="1"/>
        <w:sz w:val="15"/>
        <w:szCs w:val="15"/>
        <w:u w:val="singl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drawing>
        <wp:inline distB="114300" distT="114300" distL="114300" distR="114300">
          <wp:extent cx="6156015" cy="1536700"/>
          <wp:effectExtent b="0" l="0" r="0" t="0"/>
          <wp:docPr id="1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6156015" cy="1536700"/>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b w:val="1"/>
        <w:bCs w:val="1"/>
        <w:sz w:val="24"/>
        <w:szCs w:val="24"/>
        <w:lang w:val="es-PY"/>
      </w:rPr>
    </w:rPrDefault>
    <w:pPrDefault>
      <w:pPr>
        <w:jc w:val="center"/>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tabs>
        <w:tab w:val="left" w:leader="none" w:pos="1134"/>
      </w:tabs>
      <w:spacing w:after="60" w:before="60" w:lineRule="auto"/>
      <w:jc w:val="both"/>
    </w:pPr>
    <w:rPr>
      <w:rFonts w:ascii="Arial" w:cs="Arial" w:eastAsia="Arial" w:hAnsi="Arial"/>
      <w:b w:val="0"/>
      <w:bCs w:val="0"/>
    </w:rPr>
  </w:style>
  <w:style w:type="paragraph" w:styleId="Heading2">
    <w:name w:val="heading 2"/>
    <w:basedOn w:val="Normal"/>
    <w:next w:val="Normal"/>
    <w:pPr>
      <w:keepNext w:val="1"/>
      <w:spacing w:after="40" w:before="40" w:lineRule="auto"/>
    </w:pPr>
    <w:rPr>
      <w:b w:val="0"/>
      <w:bCs w:val="0"/>
    </w:rPr>
  </w:style>
  <w:style w:type="paragraph" w:styleId="Heading3">
    <w:name w:val="heading 3"/>
    <w:basedOn w:val="Normal"/>
    <w:next w:val="Normal"/>
    <w:pPr>
      <w:keepNext w:val="1"/>
      <w:keepLines w:val="1"/>
      <w:spacing w:before="200" w:lineRule="auto"/>
      <w:jc w:val="left"/>
    </w:pPr>
    <w:rPr>
      <w:rFonts w:ascii="Cambria" w:cs="Cambria" w:eastAsia="Cambria" w:hAnsi="Cambria"/>
      <w:color w:val="4f81bd"/>
    </w:rPr>
  </w:style>
  <w:style w:type="paragraph" w:styleId="Heading4">
    <w:name w:val="heading 4"/>
    <w:basedOn w:val="Normal"/>
    <w:next w:val="Normal"/>
    <w:pPr>
      <w:keepNext w:val="1"/>
      <w:keepLines w:val="1"/>
      <w:spacing w:before="200" w:line="276" w:lineRule="auto"/>
      <w:jc w:val="left"/>
    </w:pPr>
    <w:rPr>
      <w:rFonts w:ascii="Cambria" w:cs="Cambria" w:eastAsia="Cambria" w:hAnsi="Cambria"/>
      <w:i w:val="1"/>
      <w:iCs w:val="1"/>
      <w:color w:val="4f81bd"/>
      <w:sz w:val="22"/>
      <w:szCs w:val="22"/>
    </w:rPr>
  </w:style>
  <w:style w:type="paragraph" w:styleId="Heading5">
    <w:name w:val="heading 5"/>
    <w:basedOn w:val="Normal"/>
    <w:next w:val="Normal"/>
    <w:pPr>
      <w:keepNext w:val="1"/>
      <w:keepLines w:val="1"/>
      <w:spacing w:before="200" w:line="276" w:lineRule="auto"/>
      <w:jc w:val="left"/>
    </w:pPr>
    <w:rPr>
      <w:rFonts w:ascii="Cambria" w:cs="Cambria" w:eastAsia="Cambria" w:hAnsi="Cambria"/>
      <w:b w:val="0"/>
      <w:bCs w:val="0"/>
      <w:color w:val="243f61"/>
      <w:sz w:val="22"/>
      <w:szCs w:val="22"/>
    </w:rPr>
  </w:style>
  <w:style w:type="paragraph" w:styleId="Heading6">
    <w:name w:val="heading 6"/>
    <w:basedOn w:val="Normal"/>
    <w:next w:val="Normal"/>
    <w:pPr>
      <w:keepNext w:val="1"/>
      <w:keepLines w:val="1"/>
      <w:spacing w:before="200" w:lineRule="auto"/>
      <w:jc w:val="left"/>
    </w:pPr>
    <w:rPr>
      <w:rFonts w:ascii="Cambria" w:cs="Cambria" w:eastAsia="Cambria" w:hAnsi="Cambria"/>
      <w:b w:val="0"/>
      <w:bCs w:val="0"/>
      <w:i w:val="1"/>
      <w:iCs w:val="1"/>
      <w:color w:val="243f61"/>
    </w:rPr>
  </w:style>
  <w:style w:type="paragraph" w:styleId="Title">
    <w:name w:val="Title"/>
    <w:basedOn w:val="Normal"/>
    <w:next w:val="Normal"/>
    <w:pPr>
      <w:spacing w:after="60" w:before="60" w:line="360" w:lineRule="auto"/>
      <w:ind w:left="1080" w:hanging="720"/>
    </w:pPr>
    <w:rPr/>
  </w:style>
  <w:style w:type="paragraph" w:styleId="Normal" w:default="1">
    <w:name w:val="normal"/>
  </w:style>
  <w:style w:type="table" w:styleId="TableNormal" w:default="1">
    <w:name w:val="Table Normal"/>
  </w:style>
  <w:style w:type="paragraph" w:styleId="Ttulo8">
    <w:name w:val="heading 8"/>
    <w:basedOn w:val="Normal"/>
    <w:next w:val="Normal"/>
    <w:link w:val="Ttulo8Car"/>
    <w:uiPriority w:val="9"/>
    <w:semiHidden w:val="1"/>
    <w:unhideWhenUsed w:val="1"/>
    <w:qFormat w:val="1"/>
    <w:rsid w:val="00D414B5"/>
    <w:pPr>
      <w:keepNext w:val="1"/>
      <w:keepLines w:val="1"/>
      <w:spacing w:before="200" w:line="276" w:lineRule="auto"/>
      <w:jc w:val="left"/>
      <w:outlineLvl w:val="7"/>
    </w:pPr>
    <w:rPr>
      <w:rFonts w:asciiTheme="majorHAnsi" w:cstheme="majorBidi" w:eastAsiaTheme="majorEastAsia" w:hAnsiTheme="majorHAnsi"/>
      <w:b w:val="0"/>
      <w:color w:val="404040" w:themeColor="text1" w:themeTint="0000BF"/>
      <w:sz w:val="20"/>
      <w:szCs w:val="20"/>
      <w:lang w:eastAsia="es-PY"/>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Textodeglobo">
    <w:name w:val="Balloon Text"/>
    <w:basedOn w:val="Normal"/>
    <w:link w:val="TextodegloboCar"/>
    <w:uiPriority w:val="99"/>
    <w:semiHidden w:val="1"/>
    <w:unhideWhenUsed w:val="1"/>
    <w:rsid w:val="00895696"/>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895696"/>
    <w:rPr>
      <w:rFonts w:ascii="Tahoma" w:cs="Tahoma" w:eastAsia="Times New Roman" w:hAnsi="Tahoma"/>
      <w:b w:val="1"/>
      <w:sz w:val="16"/>
      <w:szCs w:val="16"/>
      <w:lang w:eastAsia="es-ES" w:val="es-PY"/>
    </w:rPr>
  </w:style>
  <w:style w:type="paragraph" w:styleId="Prrafodelista">
    <w:name w:val="List Paragraph"/>
    <w:basedOn w:val="Normal"/>
    <w:uiPriority w:val="34"/>
    <w:qFormat w:val="1"/>
    <w:rsid w:val="00A174B2"/>
    <w:pPr>
      <w:ind w:left="720"/>
      <w:contextualSpacing w:val="1"/>
    </w:pPr>
  </w:style>
  <w:style w:type="table" w:styleId="Tablaconcuadrcula">
    <w:name w:val="Table Grid"/>
    <w:basedOn w:val="Tablanormal"/>
    <w:uiPriority w:val="39"/>
    <w:rsid w:val="008263BE"/>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Encabezado">
    <w:name w:val="header"/>
    <w:basedOn w:val="Normal"/>
    <w:link w:val="EncabezadoCar"/>
    <w:uiPriority w:val="99"/>
    <w:unhideWhenUsed w:val="1"/>
    <w:rsid w:val="008378BA"/>
    <w:pPr>
      <w:tabs>
        <w:tab w:val="center" w:pos="4419"/>
        <w:tab w:val="right" w:pos="8838"/>
      </w:tabs>
    </w:pPr>
  </w:style>
  <w:style w:type="character" w:styleId="EncabezadoCar" w:customStyle="1">
    <w:name w:val="Encabezado Car"/>
    <w:basedOn w:val="Fuentedeprrafopredeter"/>
    <w:link w:val="Encabezado"/>
    <w:uiPriority w:val="99"/>
    <w:rsid w:val="008378BA"/>
    <w:rPr>
      <w:rFonts w:ascii="Times New Roman" w:cs="Times New Roman" w:eastAsia="Times New Roman" w:hAnsi="Times New Roman"/>
      <w:b w:val="1"/>
      <w:sz w:val="24"/>
      <w:szCs w:val="24"/>
      <w:lang w:eastAsia="es-ES" w:val="es-PY"/>
    </w:rPr>
  </w:style>
  <w:style w:type="paragraph" w:styleId="Piedepgina">
    <w:name w:val="footer"/>
    <w:basedOn w:val="Normal"/>
    <w:link w:val="PiedepginaCar"/>
    <w:unhideWhenUsed w:val="1"/>
    <w:rsid w:val="008378BA"/>
    <w:pPr>
      <w:tabs>
        <w:tab w:val="center" w:pos="4419"/>
        <w:tab w:val="right" w:pos="8838"/>
      </w:tabs>
    </w:pPr>
  </w:style>
  <w:style w:type="character" w:styleId="PiedepginaCar" w:customStyle="1">
    <w:name w:val="Pie de página Car"/>
    <w:basedOn w:val="Fuentedeprrafopredeter"/>
    <w:link w:val="Piedepgina"/>
    <w:rsid w:val="008378BA"/>
    <w:rPr>
      <w:rFonts w:ascii="Times New Roman" w:cs="Times New Roman" w:eastAsia="Times New Roman" w:hAnsi="Times New Roman"/>
      <w:b w:val="1"/>
      <w:sz w:val="24"/>
      <w:szCs w:val="24"/>
      <w:lang w:eastAsia="es-ES" w:val="es-PY"/>
    </w:rPr>
  </w:style>
  <w:style w:type="paragraph" w:styleId="Sangradetextonormal">
    <w:name w:val="Body Text Indent"/>
    <w:basedOn w:val="Normal"/>
    <w:link w:val="SangradetextonormalCar"/>
    <w:rsid w:val="00900D78"/>
    <w:pPr>
      <w:tabs>
        <w:tab w:val="left" w:pos="851"/>
      </w:tabs>
      <w:spacing w:line="288" w:lineRule="auto"/>
      <w:ind w:left="851" w:hanging="851"/>
      <w:jc w:val="both"/>
    </w:pPr>
    <w:rPr>
      <w:b w:val="0"/>
      <w:szCs w:val="20"/>
      <w:lang w:val="es-ES_tradnl"/>
    </w:rPr>
  </w:style>
  <w:style w:type="character" w:styleId="SangradetextonormalCar" w:customStyle="1">
    <w:name w:val="Sangría de texto normal Car"/>
    <w:basedOn w:val="Fuentedeprrafopredeter"/>
    <w:link w:val="Sangradetextonormal"/>
    <w:rsid w:val="00900D78"/>
    <w:rPr>
      <w:rFonts w:ascii="Times New Roman" w:cs="Times New Roman" w:eastAsia="Times New Roman" w:hAnsi="Times New Roman"/>
      <w:sz w:val="24"/>
      <w:szCs w:val="20"/>
      <w:lang w:eastAsia="es-ES" w:val="es-ES_tradnl"/>
    </w:rPr>
  </w:style>
  <w:style w:type="paragraph" w:styleId="Sinespaciado">
    <w:name w:val="No Spacing"/>
    <w:uiPriority w:val="1"/>
    <w:qFormat w:val="1"/>
    <w:rsid w:val="00D25ECE"/>
    <w:pPr>
      <w:jc w:val="center"/>
    </w:pPr>
    <w:rPr>
      <w:rFonts w:ascii="Times New Roman" w:cs="Times New Roman" w:eastAsia="Times New Roman" w:hAnsi="Times New Roman"/>
      <w:b w:val="1"/>
      <w:sz w:val="24"/>
      <w:szCs w:val="24"/>
      <w:lang w:eastAsia="es-ES" w:val="es-PY"/>
    </w:rPr>
  </w:style>
  <w:style w:type="character" w:styleId="Hipervnculo">
    <w:name w:val="Hyperlink"/>
    <w:basedOn w:val="Fuentedeprrafopredeter"/>
    <w:uiPriority w:val="99"/>
    <w:unhideWhenUsed w:val="1"/>
    <w:rsid w:val="00DD6BBE"/>
    <w:rPr>
      <w:color w:val="0000ff" w:themeColor="hyperlink"/>
      <w:u w:val="single"/>
    </w:rPr>
  </w:style>
  <w:style w:type="table" w:styleId="Tablaconcuadrcula1" w:customStyle="1">
    <w:name w:val="Tabla con cuadrícula1"/>
    <w:basedOn w:val="Tablanormal"/>
    <w:next w:val="Tablaconcuadrcula"/>
    <w:rsid w:val="00D87600"/>
    <w:pPr>
      <w:jc w:val="left"/>
    </w:pPr>
    <w:rPr>
      <w:rFonts w:ascii="Calibri" w:cs="Times New Roman" w:eastAsia="Calibri" w:hAnsi="Calibri"/>
      <w:lang w:val="es-PY"/>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Ttulo1Car" w:customStyle="1">
    <w:name w:val="Título 1 Car"/>
    <w:basedOn w:val="Fuentedeprrafopredeter"/>
    <w:link w:val="Ttulo1"/>
    <w:uiPriority w:val="9"/>
    <w:rsid w:val="00D414B5"/>
    <w:rPr>
      <w:rFonts w:ascii="Arial" w:cs="Times New Roman" w:eastAsia="Times New Roman" w:hAnsi="Arial"/>
      <w:sz w:val="24"/>
      <w:szCs w:val="20"/>
      <w:lang w:eastAsia="es-ES"/>
    </w:rPr>
  </w:style>
  <w:style w:type="character" w:styleId="Ttulo2Car" w:customStyle="1">
    <w:name w:val="Título 2 Car"/>
    <w:basedOn w:val="Fuentedeprrafopredeter"/>
    <w:link w:val="Ttulo2"/>
    <w:uiPriority w:val="9"/>
    <w:rsid w:val="00D414B5"/>
    <w:rPr>
      <w:rFonts w:ascii="Times New Roman" w:cs="Times New Roman" w:eastAsia="Times New Roman" w:hAnsi="Times New Roman"/>
      <w:sz w:val="24"/>
      <w:szCs w:val="20"/>
      <w:lang w:eastAsia="es-ES" w:val="es-ES_tradnl"/>
    </w:rPr>
  </w:style>
  <w:style w:type="character" w:styleId="Ttulo3Car" w:customStyle="1">
    <w:name w:val="Título 3 Car"/>
    <w:basedOn w:val="Fuentedeprrafopredeter"/>
    <w:link w:val="Ttulo3"/>
    <w:uiPriority w:val="9"/>
    <w:rsid w:val="00D414B5"/>
    <w:rPr>
      <w:rFonts w:asciiTheme="majorHAnsi" w:cstheme="majorBidi" w:eastAsiaTheme="majorEastAsia" w:hAnsiTheme="majorHAnsi"/>
      <w:b w:val="1"/>
      <w:bCs w:val="1"/>
      <w:color w:val="4f81bd" w:themeColor="accent1"/>
      <w:sz w:val="24"/>
      <w:szCs w:val="24"/>
      <w:lang w:eastAsia="es-ES"/>
    </w:rPr>
  </w:style>
  <w:style w:type="character" w:styleId="Ttulo4Car" w:customStyle="1">
    <w:name w:val="Título 4 Car"/>
    <w:basedOn w:val="Fuentedeprrafopredeter"/>
    <w:link w:val="Ttulo4"/>
    <w:uiPriority w:val="9"/>
    <w:rsid w:val="00D414B5"/>
    <w:rPr>
      <w:rFonts w:asciiTheme="majorHAnsi" w:cstheme="majorBidi" w:eastAsiaTheme="majorEastAsia" w:hAnsiTheme="majorHAnsi"/>
      <w:b w:val="1"/>
      <w:bCs w:val="1"/>
      <w:i w:val="1"/>
      <w:iCs w:val="1"/>
      <w:color w:val="4f81bd" w:themeColor="accent1"/>
      <w:lang w:eastAsia="es-ES"/>
    </w:rPr>
  </w:style>
  <w:style w:type="character" w:styleId="Ttulo5Car" w:customStyle="1">
    <w:name w:val="Título 5 Car"/>
    <w:basedOn w:val="Fuentedeprrafopredeter"/>
    <w:link w:val="Ttulo5"/>
    <w:uiPriority w:val="9"/>
    <w:rsid w:val="00D414B5"/>
    <w:rPr>
      <w:rFonts w:asciiTheme="majorHAnsi" w:cstheme="majorBidi" w:eastAsiaTheme="majorEastAsia" w:hAnsiTheme="majorHAnsi"/>
      <w:color w:val="243f60" w:themeColor="accent1" w:themeShade="00007F"/>
      <w:lang w:eastAsia="es-ES"/>
    </w:rPr>
  </w:style>
  <w:style w:type="character" w:styleId="Ttulo6Car" w:customStyle="1">
    <w:name w:val="Título 6 Car"/>
    <w:basedOn w:val="Fuentedeprrafopredeter"/>
    <w:link w:val="Ttulo6"/>
    <w:uiPriority w:val="9"/>
    <w:rsid w:val="00D414B5"/>
    <w:rPr>
      <w:rFonts w:asciiTheme="majorHAnsi" w:cstheme="majorBidi" w:eastAsiaTheme="majorEastAsia" w:hAnsiTheme="majorHAnsi"/>
      <w:i w:val="1"/>
      <w:iCs w:val="1"/>
      <w:color w:val="243f60" w:themeColor="accent1" w:themeShade="00007F"/>
      <w:sz w:val="24"/>
      <w:szCs w:val="24"/>
      <w:lang w:eastAsia="es-ES"/>
    </w:rPr>
  </w:style>
  <w:style w:type="character" w:styleId="Ttulo8Car" w:customStyle="1">
    <w:name w:val="Título 8 Car"/>
    <w:basedOn w:val="Fuentedeprrafopredeter"/>
    <w:link w:val="Ttulo8"/>
    <w:uiPriority w:val="9"/>
    <w:semiHidden w:val="1"/>
    <w:rsid w:val="00D414B5"/>
    <w:rPr>
      <w:rFonts w:asciiTheme="majorHAnsi" w:cstheme="majorBidi" w:eastAsiaTheme="majorEastAsia" w:hAnsiTheme="majorHAnsi"/>
      <w:color w:val="404040" w:themeColor="text1" w:themeTint="0000BF"/>
      <w:sz w:val="20"/>
      <w:szCs w:val="20"/>
      <w:lang w:eastAsia="es-PY" w:val="es-PY"/>
    </w:rPr>
  </w:style>
  <w:style w:type="numbering" w:styleId="Sinlista1" w:customStyle="1">
    <w:name w:val="Sin lista1"/>
    <w:next w:val="Sinlista"/>
    <w:uiPriority w:val="99"/>
    <w:semiHidden w:val="1"/>
    <w:unhideWhenUsed w:val="1"/>
    <w:rsid w:val="00D414B5"/>
  </w:style>
  <w:style w:type="paragraph" w:styleId="Sangra2detindependiente">
    <w:name w:val="Body Text Indent 2"/>
    <w:basedOn w:val="Normal"/>
    <w:link w:val="Sangra2detindependienteCar"/>
    <w:semiHidden w:val="1"/>
    <w:rsid w:val="00D414B5"/>
    <w:pPr>
      <w:spacing w:after="200" w:line="276" w:lineRule="auto"/>
      <w:ind w:left="1416"/>
      <w:jc w:val="left"/>
    </w:pPr>
    <w:rPr>
      <w:rFonts w:ascii="Calibri" w:eastAsia="Calibri" w:hAnsi="Calibri"/>
      <w:b w:val="0"/>
      <w:bCs w:val="1"/>
      <w:sz w:val="22"/>
      <w:szCs w:val="22"/>
      <w:lang w:eastAsia="es-PY"/>
    </w:rPr>
  </w:style>
  <w:style w:type="character" w:styleId="Sangra2detindependienteCar" w:customStyle="1">
    <w:name w:val="Sangría 2 de t. independiente Car"/>
    <w:basedOn w:val="Fuentedeprrafopredeter"/>
    <w:link w:val="Sangra2detindependiente"/>
    <w:semiHidden w:val="1"/>
    <w:rsid w:val="00D414B5"/>
    <w:rPr>
      <w:rFonts w:ascii="Calibri" w:cs="Times New Roman" w:eastAsia="Calibri" w:hAnsi="Calibri"/>
      <w:bCs w:val="1"/>
      <w:lang w:eastAsia="es-PY" w:val="es-PY"/>
    </w:rPr>
  </w:style>
  <w:style w:type="paragraph" w:styleId="Mapadeldocumento">
    <w:name w:val="Document Map"/>
    <w:basedOn w:val="Normal"/>
    <w:link w:val="MapadeldocumentoCar"/>
    <w:semiHidden w:val="1"/>
    <w:rsid w:val="00D414B5"/>
    <w:pPr>
      <w:shd w:color="auto" w:fill="000080" w:val="clear"/>
      <w:spacing w:after="200" w:line="276" w:lineRule="auto"/>
      <w:jc w:val="left"/>
    </w:pPr>
    <w:rPr>
      <w:rFonts w:ascii="Tahoma" w:cs="Tahoma" w:eastAsia="Calibri" w:hAnsi="Tahoma"/>
      <w:b w:val="0"/>
      <w:sz w:val="22"/>
      <w:szCs w:val="22"/>
      <w:lang w:eastAsia="es-PY"/>
    </w:rPr>
  </w:style>
  <w:style w:type="character" w:styleId="MapadeldocumentoCar" w:customStyle="1">
    <w:name w:val="Mapa del documento Car"/>
    <w:basedOn w:val="Fuentedeprrafopredeter"/>
    <w:link w:val="Mapadeldocumento"/>
    <w:semiHidden w:val="1"/>
    <w:rsid w:val="00D414B5"/>
    <w:rPr>
      <w:rFonts w:ascii="Tahoma" w:cs="Tahoma" w:eastAsia="Calibri" w:hAnsi="Tahoma"/>
      <w:shd w:color="auto" w:fill="000080" w:val="clear"/>
      <w:lang w:eastAsia="es-PY" w:val="es-PY"/>
    </w:rPr>
  </w:style>
  <w:style w:type="table" w:styleId="Tablaconcuadrcula2" w:customStyle="1">
    <w:name w:val="Tabla con cuadrícula2"/>
    <w:basedOn w:val="Tablanormal"/>
    <w:next w:val="Tablaconcuadrcula"/>
    <w:uiPriority w:val="39"/>
    <w:rsid w:val="00D414B5"/>
    <w:pPr>
      <w:jc w:val="left"/>
    </w:pPr>
    <w:rPr>
      <w:rFonts w:ascii="Times New Roman" w:cs="Times New Roman" w:eastAsia="Times New Roman" w:hAnsi="Times New Roman"/>
      <w:sz w:val="20"/>
      <w:szCs w:val="20"/>
      <w:lang w:eastAsia="es-PY" w:val="es-PY"/>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paragraph" w:styleId="Textoindependiente">
    <w:name w:val="Body Text"/>
    <w:basedOn w:val="Normal"/>
    <w:link w:val="TextoindependienteCar"/>
    <w:uiPriority w:val="1"/>
    <w:unhideWhenUsed w:val="1"/>
    <w:qFormat w:val="1"/>
    <w:rsid w:val="00D414B5"/>
    <w:pPr>
      <w:spacing w:after="120" w:line="276" w:lineRule="auto"/>
      <w:jc w:val="left"/>
    </w:pPr>
    <w:rPr>
      <w:rFonts w:asciiTheme="minorHAnsi" w:cstheme="minorBidi" w:eastAsiaTheme="minorEastAsia" w:hAnsiTheme="minorHAnsi"/>
      <w:b w:val="0"/>
      <w:sz w:val="22"/>
      <w:szCs w:val="22"/>
      <w:lang w:eastAsia="es-PY"/>
    </w:rPr>
  </w:style>
  <w:style w:type="character" w:styleId="TextoindependienteCar" w:customStyle="1">
    <w:name w:val="Texto independiente Car"/>
    <w:basedOn w:val="Fuentedeprrafopredeter"/>
    <w:link w:val="Textoindependiente"/>
    <w:uiPriority w:val="1"/>
    <w:rsid w:val="00D414B5"/>
    <w:rPr>
      <w:rFonts w:eastAsiaTheme="minorEastAsia"/>
      <w:lang w:eastAsia="es-PY" w:val="es-PY"/>
    </w:rPr>
  </w:style>
  <w:style w:type="character" w:styleId="TtuloCar" w:customStyle="1">
    <w:name w:val="Título Car"/>
    <w:basedOn w:val="Fuentedeprrafopredeter"/>
    <w:link w:val="Ttulo"/>
    <w:uiPriority w:val="10"/>
    <w:rsid w:val="00D414B5"/>
    <w:rPr>
      <w:rFonts w:ascii="Times New Roman" w:cs="Times New Roman" w:eastAsia="Times New Roman" w:hAnsi="Times New Roman"/>
      <w:b w:val="1"/>
      <w:bCs w:val="1"/>
      <w:sz w:val="24"/>
      <w:szCs w:val="24"/>
      <w:lang w:eastAsia="es-ES" w:val="es-PY"/>
    </w:rPr>
  </w:style>
  <w:style w:type="paragraph" w:styleId="Default" w:customStyle="1">
    <w:name w:val="Default"/>
    <w:rsid w:val="00D414B5"/>
    <w:pPr>
      <w:autoSpaceDE w:val="0"/>
      <w:autoSpaceDN w:val="0"/>
      <w:adjustRightInd w:val="0"/>
      <w:jc w:val="left"/>
    </w:pPr>
    <w:rPr>
      <w:rFonts w:ascii="Times New Roman" w:cs="Times New Roman" w:eastAsia="Calibri" w:hAnsi="Times New Roman"/>
      <w:color w:val="000000"/>
      <w:sz w:val="24"/>
      <w:szCs w:val="24"/>
      <w:lang w:val="es-PY"/>
    </w:rPr>
  </w:style>
  <w:style w:type="paragraph" w:styleId="estilo11" w:customStyle="1">
    <w:name w:val="estilo11"/>
    <w:basedOn w:val="Normal"/>
    <w:rsid w:val="00D414B5"/>
    <w:pPr>
      <w:spacing w:after="100" w:afterAutospacing="1" w:before="100" w:beforeAutospacing="1"/>
      <w:jc w:val="left"/>
    </w:pPr>
    <w:rPr>
      <w:b w:val="0"/>
      <w:lang w:eastAsia="es-ES_tradnl" w:val="es-ES_tradnl"/>
    </w:rPr>
  </w:style>
  <w:style w:type="character" w:styleId="Textoennegrita">
    <w:name w:val="Strong"/>
    <w:qFormat w:val="1"/>
    <w:rsid w:val="00D414B5"/>
    <w:rPr>
      <w:b w:val="1"/>
      <w:bCs w:val="1"/>
    </w:rPr>
  </w:style>
  <w:style w:type="paragraph" w:styleId="NormalWeb">
    <w:name w:val="Normal (Web)"/>
    <w:basedOn w:val="Normal"/>
    <w:uiPriority w:val="99"/>
    <w:rsid w:val="00D414B5"/>
    <w:pPr>
      <w:spacing w:after="100" w:afterAutospacing="1" w:before="100" w:beforeAutospacing="1"/>
      <w:jc w:val="left"/>
    </w:pPr>
    <w:rPr>
      <w:b w:val="0"/>
      <w:lang w:eastAsia="es-ES_tradnl" w:val="es-ES_tradnl"/>
    </w:rPr>
  </w:style>
  <w:style w:type="paragraph" w:styleId="Artculo" w:customStyle="1">
    <w:name w:val="Artículo"/>
    <w:basedOn w:val="Normal"/>
    <w:uiPriority w:val="99"/>
    <w:rsid w:val="00D414B5"/>
    <w:pPr>
      <w:spacing w:after="30" w:before="60"/>
      <w:jc w:val="both"/>
    </w:pPr>
    <w:rPr>
      <w:b w:val="0"/>
      <w:sz w:val="21"/>
      <w:szCs w:val="21"/>
      <w:lang w:val="es-ES"/>
    </w:rPr>
  </w:style>
  <w:style w:type="paragraph" w:styleId="IRDNormal" w:customStyle="1">
    <w:name w:val="IRD_Normal"/>
    <w:basedOn w:val="Normal"/>
    <w:autoRedefine w:val="1"/>
    <w:rsid w:val="00D414B5"/>
    <w:pPr>
      <w:spacing w:after="40" w:before="40"/>
      <w:ind w:left="426"/>
      <w:jc w:val="both"/>
    </w:pPr>
    <w:rPr>
      <w:rFonts w:ascii="Arial" w:cs="Arial" w:hAnsi="Arial"/>
      <w:b w:val="0"/>
      <w:bCs w:val="1"/>
      <w:lang w:val="es-ES"/>
    </w:rPr>
  </w:style>
  <w:style w:type="paragraph" w:styleId="rtejustify" w:customStyle="1">
    <w:name w:val="rtejustify"/>
    <w:basedOn w:val="Normal"/>
    <w:rsid w:val="00D414B5"/>
    <w:pPr>
      <w:spacing w:after="100" w:afterAutospacing="1" w:before="100" w:beforeAutospacing="1"/>
      <w:jc w:val="left"/>
    </w:pPr>
    <w:rPr>
      <w:b w:val="0"/>
      <w:lang w:eastAsia="es-PY"/>
    </w:rPr>
  </w:style>
  <w:style w:type="paragraph" w:styleId="Textoindependiente31" w:customStyle="1">
    <w:name w:val="Texto independiente 31"/>
    <w:basedOn w:val="Normal"/>
    <w:rsid w:val="00D414B5"/>
    <w:pPr>
      <w:spacing w:line="288" w:lineRule="auto"/>
      <w:jc w:val="both"/>
    </w:pPr>
    <w:rPr>
      <w:b w:val="0"/>
      <w:i w:val="1"/>
      <w:lang w:val="es-ES"/>
    </w:rPr>
  </w:style>
  <w:style w:type="paragraph" w:styleId="Articuloconvieta" w:customStyle="1">
    <w:name w:val="Articulo con viñeta"/>
    <w:rsid w:val="00D414B5"/>
    <w:pPr>
      <w:spacing w:after="60"/>
    </w:pPr>
    <w:rPr>
      <w:rFonts w:ascii="Arial" w:cs="Times New Roman" w:eastAsia="Times New Roman" w:hAnsi="Arial"/>
      <w:i w:val="1"/>
      <w:sz w:val="18"/>
      <w:szCs w:val="20"/>
      <w:lang w:eastAsia="es-ES" w:val="es-MX"/>
    </w:rPr>
  </w:style>
  <w:style w:type="paragraph" w:styleId="xl63" w:customStyle="1">
    <w:name w:val="xl63"/>
    <w:basedOn w:val="Normal"/>
    <w:rsid w:val="00D414B5"/>
    <w:pPr>
      <w:pBdr>
        <w:top w:color="auto" w:space="0" w:sz="4" w:val="single"/>
        <w:left w:color="auto" w:space="0" w:sz="4" w:val="single"/>
        <w:bottom w:color="auto" w:space="0" w:sz="4" w:val="single"/>
        <w:right w:color="auto" w:space="0" w:sz="4" w:val="single"/>
      </w:pBdr>
      <w:spacing w:after="100" w:afterAutospacing="1" w:before="100" w:beforeAutospacing="1"/>
      <w:textAlignment w:val="center"/>
    </w:pPr>
    <w:rPr>
      <w:b w:val="0"/>
      <w:lang w:eastAsia="es-PY"/>
    </w:rPr>
  </w:style>
  <w:style w:type="paragraph" w:styleId="xl64" w:customStyle="1">
    <w:name w:val="xl64"/>
    <w:basedOn w:val="Normal"/>
    <w:rsid w:val="00D414B5"/>
    <w:pPr>
      <w:pBdr>
        <w:top w:color="auto" w:space="0" w:sz="4" w:val="single"/>
        <w:left w:color="auto" w:space="0" w:sz="4" w:val="single"/>
        <w:bottom w:color="auto" w:space="0" w:sz="4" w:val="single"/>
        <w:right w:color="auto" w:space="0" w:sz="4" w:val="single"/>
      </w:pBdr>
      <w:spacing w:after="100" w:afterAutospacing="1" w:before="100" w:beforeAutospacing="1"/>
      <w:jc w:val="left"/>
      <w:textAlignment w:val="center"/>
    </w:pPr>
    <w:rPr>
      <w:b w:val="0"/>
      <w:lang w:eastAsia="es-PY"/>
    </w:rPr>
  </w:style>
  <w:style w:type="paragraph" w:styleId="xl65" w:customStyle="1">
    <w:name w:val="xl65"/>
    <w:basedOn w:val="Normal"/>
    <w:rsid w:val="00D414B5"/>
    <w:pPr>
      <w:pBdr>
        <w:top w:color="auto" w:space="0" w:sz="4" w:val="single"/>
        <w:left w:color="auto" w:space="0" w:sz="4" w:val="single"/>
        <w:bottom w:color="auto" w:space="0" w:sz="4" w:val="single"/>
        <w:right w:color="auto" w:space="0" w:sz="4" w:val="single"/>
      </w:pBdr>
      <w:spacing w:after="100" w:afterAutospacing="1" w:before="100" w:beforeAutospacing="1"/>
      <w:textAlignment w:val="center"/>
    </w:pPr>
    <w:rPr>
      <w:b w:val="0"/>
      <w:lang w:eastAsia="es-PY"/>
    </w:rPr>
  </w:style>
  <w:style w:type="paragraph" w:styleId="xl66" w:customStyle="1">
    <w:name w:val="xl66"/>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textAlignment w:val="top"/>
    </w:pPr>
    <w:rPr>
      <w:b w:val="0"/>
      <w:color w:val="3f3f3f"/>
      <w:lang w:eastAsia="es-PY"/>
    </w:rPr>
  </w:style>
  <w:style w:type="paragraph" w:styleId="xl67" w:customStyle="1">
    <w:name w:val="xl67"/>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pPr>
    <w:rPr>
      <w:b w:val="0"/>
      <w:color w:val="3f3f3f"/>
      <w:lang w:eastAsia="es-PY"/>
    </w:rPr>
  </w:style>
  <w:style w:type="paragraph" w:styleId="xl68" w:customStyle="1">
    <w:name w:val="xl68"/>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jc w:val="left"/>
    </w:pPr>
    <w:rPr>
      <w:b w:val="0"/>
      <w:color w:val="3f3f3f"/>
      <w:lang w:eastAsia="es-PY"/>
    </w:rPr>
  </w:style>
  <w:style w:type="paragraph" w:styleId="xl69" w:customStyle="1">
    <w:name w:val="xl69"/>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pPr>
    <w:rPr>
      <w:b w:val="0"/>
      <w:color w:val="3f3f3f"/>
      <w:lang w:eastAsia="es-PY"/>
    </w:rPr>
  </w:style>
  <w:style w:type="paragraph" w:styleId="xl70" w:customStyle="1">
    <w:name w:val="xl70"/>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pPr>
    <w:rPr>
      <w:b w:val="0"/>
      <w:color w:val="3f3f3f"/>
      <w:lang w:eastAsia="es-PY"/>
    </w:rPr>
  </w:style>
  <w:style w:type="paragraph" w:styleId="xl71" w:customStyle="1">
    <w:name w:val="xl71"/>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pPr>
    <w:rPr>
      <w:b w:val="0"/>
      <w:color w:val="404040"/>
      <w:lang w:eastAsia="es-PY"/>
    </w:rPr>
  </w:style>
  <w:style w:type="paragraph" w:styleId="xl72" w:customStyle="1">
    <w:name w:val="xl72"/>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jc w:val="left"/>
    </w:pPr>
    <w:rPr>
      <w:b w:val="0"/>
      <w:color w:val="404040"/>
      <w:lang w:eastAsia="es-PY"/>
    </w:rPr>
  </w:style>
  <w:style w:type="paragraph" w:styleId="xl73" w:customStyle="1">
    <w:name w:val="xl73"/>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textAlignment w:val="center"/>
    </w:pPr>
    <w:rPr>
      <w:b w:val="0"/>
      <w:color w:val="3f3f3f"/>
      <w:lang w:eastAsia="es-PY"/>
    </w:rPr>
  </w:style>
  <w:style w:type="paragraph" w:styleId="xl74" w:customStyle="1">
    <w:name w:val="xl74"/>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jc w:val="left"/>
      <w:textAlignment w:val="center"/>
    </w:pPr>
    <w:rPr>
      <w:b w:val="0"/>
      <w:color w:val="3f3f3f"/>
      <w:lang w:eastAsia="es-PY"/>
    </w:rPr>
  </w:style>
  <w:style w:type="paragraph" w:styleId="xl75" w:customStyle="1">
    <w:name w:val="xl75"/>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textAlignment w:val="top"/>
    </w:pPr>
    <w:rPr>
      <w:b w:val="0"/>
      <w:color w:val="ff0000"/>
      <w:lang w:eastAsia="es-PY"/>
    </w:rPr>
  </w:style>
  <w:style w:type="paragraph" w:styleId="xl76" w:customStyle="1">
    <w:name w:val="xl76"/>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pPr>
    <w:rPr>
      <w:b w:val="0"/>
      <w:color w:val="ff0000"/>
      <w:lang w:eastAsia="es-PY"/>
    </w:rPr>
  </w:style>
  <w:style w:type="paragraph" w:styleId="xl77" w:customStyle="1">
    <w:name w:val="xl77"/>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jc w:val="left"/>
    </w:pPr>
    <w:rPr>
      <w:b w:val="0"/>
      <w:color w:val="ff0000"/>
      <w:lang w:eastAsia="es-PY"/>
    </w:rPr>
  </w:style>
  <w:style w:type="paragraph" w:styleId="xl78" w:customStyle="1">
    <w:name w:val="xl78"/>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pPr>
    <w:rPr>
      <w:b w:val="0"/>
      <w:color w:val="ff0000"/>
      <w:lang w:eastAsia="es-PY"/>
    </w:rPr>
  </w:style>
  <w:style w:type="paragraph" w:styleId="xl79" w:customStyle="1">
    <w:name w:val="xl79"/>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pPr>
    <w:rPr>
      <w:b w:val="0"/>
      <w:color w:val="404040"/>
      <w:lang w:eastAsia="es-PY"/>
    </w:rPr>
  </w:style>
  <w:style w:type="paragraph" w:styleId="xl80" w:customStyle="1">
    <w:name w:val="xl80"/>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pPr>
    <w:rPr>
      <w:b w:val="0"/>
      <w:color w:val="ff0000"/>
      <w:lang w:eastAsia="es-PY"/>
    </w:rPr>
  </w:style>
  <w:style w:type="paragraph" w:styleId="xl81" w:customStyle="1">
    <w:name w:val="xl81"/>
    <w:basedOn w:val="Normal"/>
    <w:rsid w:val="00D414B5"/>
    <w:pPr>
      <w:pBdr>
        <w:top w:color="3f3f3f" w:space="0" w:sz="4" w:val="single"/>
        <w:left w:color="3f3f3f" w:space="0" w:sz="4" w:val="single"/>
        <w:right w:color="3f3f3f" w:space="0" w:sz="4" w:val="single"/>
      </w:pBdr>
      <w:spacing w:after="100" w:afterAutospacing="1" w:before="100" w:beforeAutospacing="1"/>
    </w:pPr>
    <w:rPr>
      <w:b w:val="0"/>
      <w:color w:val="3f3f3f"/>
      <w:lang w:eastAsia="es-PY"/>
    </w:rPr>
  </w:style>
  <w:style w:type="paragraph" w:styleId="xl82" w:customStyle="1">
    <w:name w:val="xl82"/>
    <w:basedOn w:val="Normal"/>
    <w:rsid w:val="00D414B5"/>
    <w:pPr>
      <w:pBdr>
        <w:top w:color="auto" w:space="0" w:sz="4" w:val="single"/>
        <w:left w:color="auto" w:space="0" w:sz="4" w:val="single"/>
        <w:bottom w:color="auto" w:space="0" w:sz="4" w:val="single"/>
        <w:right w:color="auto" w:space="0" w:sz="4" w:val="single"/>
      </w:pBdr>
      <w:spacing w:after="100" w:afterAutospacing="1" w:before="100" w:beforeAutospacing="1"/>
      <w:textAlignment w:val="center"/>
    </w:pPr>
    <w:rPr>
      <w:b w:val="0"/>
      <w:color w:val="3f3f3f"/>
      <w:lang w:eastAsia="es-PY"/>
    </w:rPr>
  </w:style>
  <w:style w:type="paragraph" w:styleId="xl83" w:customStyle="1">
    <w:name w:val="xl83"/>
    <w:basedOn w:val="Normal"/>
    <w:rsid w:val="00D414B5"/>
    <w:pPr>
      <w:spacing w:after="100" w:afterAutospacing="1" w:before="100" w:beforeAutospacing="1"/>
      <w:jc w:val="left"/>
      <w:textAlignment w:val="center"/>
    </w:pPr>
    <w:rPr>
      <w:b w:val="0"/>
      <w:lang w:eastAsia="es-PY"/>
    </w:rPr>
  </w:style>
  <w:style w:type="paragraph" w:styleId="xl84" w:customStyle="1">
    <w:name w:val="xl84"/>
    <w:basedOn w:val="Normal"/>
    <w:rsid w:val="00D414B5"/>
    <w:pPr>
      <w:pBdr>
        <w:bottom w:color="auto" w:space="0" w:sz="4" w:val="single"/>
      </w:pBdr>
      <w:spacing w:after="100" w:afterAutospacing="1" w:before="100" w:beforeAutospacing="1"/>
      <w:textAlignment w:val="center"/>
    </w:pPr>
    <w:rPr>
      <w:b w:val="0"/>
      <w:sz w:val="28"/>
      <w:szCs w:val="28"/>
      <w:lang w:eastAsia="es-PY"/>
    </w:rPr>
  </w:style>
  <w:style w:type="paragraph" w:styleId="xl85" w:customStyle="1">
    <w:name w:val="xl85"/>
    <w:basedOn w:val="Normal"/>
    <w:rsid w:val="00D414B5"/>
    <w:pPr>
      <w:pBdr>
        <w:top w:color="3f3f3f" w:space="0" w:sz="4" w:val="single"/>
        <w:left w:color="3f3f3f" w:space="0" w:sz="4" w:val="single"/>
        <w:right w:color="3f3f3f" w:space="0" w:sz="4" w:val="single"/>
      </w:pBdr>
      <w:spacing w:after="100" w:afterAutospacing="1" w:before="100" w:beforeAutospacing="1"/>
      <w:textAlignment w:val="center"/>
    </w:pPr>
    <w:rPr>
      <w:b w:val="0"/>
      <w:color w:val="3f3f3f"/>
      <w:lang w:eastAsia="es-PY"/>
    </w:rPr>
  </w:style>
  <w:style w:type="paragraph" w:styleId="xl86" w:customStyle="1">
    <w:name w:val="xl86"/>
    <w:basedOn w:val="Normal"/>
    <w:rsid w:val="00D414B5"/>
    <w:pPr>
      <w:pBdr>
        <w:left w:color="3f3f3f" w:space="0" w:sz="4" w:val="single"/>
        <w:bottom w:color="3f3f3f" w:space="0" w:sz="4" w:val="single"/>
        <w:right w:color="3f3f3f" w:space="0" w:sz="4" w:val="single"/>
      </w:pBdr>
      <w:spacing w:after="100" w:afterAutospacing="1" w:before="100" w:beforeAutospacing="1"/>
      <w:textAlignment w:val="center"/>
    </w:pPr>
    <w:rPr>
      <w:b w:val="0"/>
      <w:color w:val="3f3f3f"/>
      <w:lang w:eastAsia="es-PY"/>
    </w:rPr>
  </w:style>
  <w:style w:type="paragraph" w:styleId="xl87" w:customStyle="1">
    <w:name w:val="xl87"/>
    <w:basedOn w:val="Normal"/>
    <w:rsid w:val="00D414B5"/>
    <w:pPr>
      <w:pBdr>
        <w:top w:color="3f3f3f" w:space="0" w:sz="4" w:val="single"/>
        <w:left w:color="3f3f3f" w:space="0" w:sz="4" w:val="single"/>
        <w:right w:color="3f3f3f" w:space="0" w:sz="4" w:val="single"/>
      </w:pBdr>
      <w:spacing w:after="100" w:afterAutospacing="1" w:before="100" w:beforeAutospacing="1"/>
      <w:textAlignment w:val="center"/>
    </w:pPr>
    <w:rPr>
      <w:b w:val="0"/>
      <w:color w:val="3f3f3f"/>
      <w:lang w:eastAsia="es-PY"/>
    </w:rPr>
  </w:style>
  <w:style w:type="paragraph" w:styleId="xl88" w:customStyle="1">
    <w:name w:val="xl88"/>
    <w:basedOn w:val="Normal"/>
    <w:rsid w:val="00D414B5"/>
    <w:pPr>
      <w:pBdr>
        <w:left w:color="3f3f3f" w:space="0" w:sz="4" w:val="single"/>
        <w:bottom w:color="3f3f3f" w:space="0" w:sz="4" w:val="single"/>
        <w:right w:color="3f3f3f" w:space="0" w:sz="4" w:val="single"/>
      </w:pBdr>
      <w:spacing w:after="100" w:afterAutospacing="1" w:before="100" w:beforeAutospacing="1"/>
      <w:textAlignment w:val="center"/>
    </w:pPr>
    <w:rPr>
      <w:b w:val="0"/>
      <w:color w:val="3f3f3f"/>
      <w:lang w:eastAsia="es-PY"/>
    </w:rPr>
  </w:style>
  <w:style w:type="paragraph" w:styleId="xl89" w:customStyle="1">
    <w:name w:val="xl89"/>
    <w:basedOn w:val="Normal"/>
    <w:rsid w:val="00D414B5"/>
    <w:pPr>
      <w:pBdr>
        <w:top w:color="3f3f3f" w:space="0" w:sz="4" w:val="single"/>
        <w:left w:color="3f3f3f" w:space="0" w:sz="4" w:val="single"/>
        <w:right w:color="3f3f3f" w:space="0" w:sz="4" w:val="single"/>
      </w:pBdr>
      <w:spacing w:after="100" w:afterAutospacing="1" w:before="100" w:beforeAutospacing="1"/>
      <w:jc w:val="left"/>
      <w:textAlignment w:val="center"/>
    </w:pPr>
    <w:rPr>
      <w:b w:val="0"/>
      <w:color w:val="3f3f3f"/>
      <w:lang w:eastAsia="es-PY"/>
    </w:rPr>
  </w:style>
  <w:style w:type="paragraph" w:styleId="xl90" w:customStyle="1">
    <w:name w:val="xl90"/>
    <w:basedOn w:val="Normal"/>
    <w:rsid w:val="00D414B5"/>
    <w:pPr>
      <w:pBdr>
        <w:left w:color="3f3f3f" w:space="0" w:sz="4" w:val="single"/>
        <w:bottom w:color="3f3f3f" w:space="0" w:sz="4" w:val="single"/>
        <w:right w:color="3f3f3f" w:space="0" w:sz="4" w:val="single"/>
      </w:pBdr>
      <w:spacing w:after="100" w:afterAutospacing="1" w:before="100" w:beforeAutospacing="1"/>
      <w:jc w:val="left"/>
      <w:textAlignment w:val="center"/>
    </w:pPr>
    <w:rPr>
      <w:b w:val="0"/>
      <w:color w:val="3f3f3f"/>
      <w:lang w:eastAsia="es-PY"/>
    </w:rPr>
  </w:style>
  <w:style w:type="paragraph" w:styleId="xl91" w:customStyle="1">
    <w:name w:val="xl91"/>
    <w:basedOn w:val="Normal"/>
    <w:rsid w:val="00D414B5"/>
    <w:pPr>
      <w:pBdr>
        <w:left w:color="3f3f3f" w:space="0" w:sz="4" w:val="single"/>
        <w:right w:color="3f3f3f" w:space="0" w:sz="4" w:val="single"/>
      </w:pBdr>
      <w:spacing w:after="100" w:afterAutospacing="1" w:before="100" w:beforeAutospacing="1"/>
      <w:textAlignment w:val="center"/>
    </w:pPr>
    <w:rPr>
      <w:b w:val="0"/>
      <w:color w:val="3f3f3f"/>
      <w:lang w:eastAsia="es-PY"/>
    </w:rPr>
  </w:style>
  <w:style w:type="paragraph" w:styleId="xl92" w:customStyle="1">
    <w:name w:val="xl92"/>
    <w:basedOn w:val="Normal"/>
    <w:rsid w:val="00D414B5"/>
    <w:pPr>
      <w:pBdr>
        <w:left w:color="3f3f3f" w:space="0" w:sz="4" w:val="single"/>
        <w:right w:color="3f3f3f" w:space="0" w:sz="4" w:val="single"/>
      </w:pBdr>
      <w:spacing w:after="100" w:afterAutospacing="1" w:before="100" w:beforeAutospacing="1"/>
      <w:jc w:val="left"/>
      <w:textAlignment w:val="center"/>
    </w:pPr>
    <w:rPr>
      <w:b w:val="0"/>
      <w:color w:val="3f3f3f"/>
      <w:lang w:eastAsia="es-PY"/>
    </w:rPr>
  </w:style>
  <w:style w:type="paragraph" w:styleId="xl93" w:customStyle="1">
    <w:name w:val="xl93"/>
    <w:basedOn w:val="Normal"/>
    <w:rsid w:val="00D414B5"/>
    <w:pPr>
      <w:pBdr>
        <w:left w:color="3f3f3f" w:space="0" w:sz="4" w:val="single"/>
        <w:right w:color="3f3f3f" w:space="0" w:sz="4" w:val="single"/>
      </w:pBdr>
      <w:spacing w:after="100" w:afterAutospacing="1" w:before="100" w:beforeAutospacing="1"/>
      <w:textAlignment w:val="center"/>
    </w:pPr>
    <w:rPr>
      <w:b w:val="0"/>
      <w:color w:val="3f3f3f"/>
      <w:lang w:eastAsia="es-PY"/>
    </w:rPr>
  </w:style>
  <w:style w:type="paragraph" w:styleId="xl94" w:customStyle="1">
    <w:name w:val="xl94"/>
    <w:basedOn w:val="Normal"/>
    <w:rsid w:val="00D414B5"/>
    <w:pPr>
      <w:pBdr>
        <w:top w:color="3f3f3f" w:space="0" w:sz="4" w:val="single"/>
        <w:right w:color="3f3f3f" w:space="0" w:sz="4" w:val="single"/>
      </w:pBdr>
      <w:spacing w:after="100" w:afterAutospacing="1" w:before="100" w:beforeAutospacing="1"/>
      <w:textAlignment w:val="center"/>
    </w:pPr>
    <w:rPr>
      <w:b w:val="0"/>
      <w:color w:val="3f3f3f"/>
      <w:lang w:eastAsia="es-PY"/>
    </w:rPr>
  </w:style>
  <w:style w:type="paragraph" w:styleId="xl95" w:customStyle="1">
    <w:name w:val="xl95"/>
    <w:basedOn w:val="Normal"/>
    <w:rsid w:val="00D414B5"/>
    <w:pPr>
      <w:pBdr>
        <w:bottom w:color="3f3f3f" w:space="0" w:sz="4" w:val="single"/>
        <w:right w:color="3f3f3f" w:space="0" w:sz="4" w:val="single"/>
      </w:pBdr>
      <w:spacing w:after="100" w:afterAutospacing="1" w:before="100" w:beforeAutospacing="1"/>
      <w:textAlignment w:val="center"/>
    </w:pPr>
    <w:rPr>
      <w:b w:val="0"/>
      <w:color w:val="3f3f3f"/>
      <w:lang w:eastAsia="es-PY"/>
    </w:rPr>
  </w:style>
  <w:style w:type="paragraph" w:styleId="xl96" w:customStyle="1">
    <w:name w:val="xl96"/>
    <w:basedOn w:val="Normal"/>
    <w:rsid w:val="00D414B5"/>
    <w:pPr>
      <w:pBdr>
        <w:top w:color="3f3f3f" w:space="0" w:sz="4" w:val="single"/>
        <w:left w:color="3f3f3f" w:space="0" w:sz="4" w:val="single"/>
        <w:right w:color="3f3f3f" w:space="0" w:sz="4" w:val="single"/>
      </w:pBdr>
      <w:spacing w:after="100" w:afterAutospacing="1" w:before="100" w:beforeAutospacing="1"/>
      <w:textAlignment w:val="center"/>
    </w:pPr>
    <w:rPr>
      <w:b w:val="0"/>
      <w:color w:val="404040"/>
      <w:lang w:eastAsia="es-PY"/>
    </w:rPr>
  </w:style>
  <w:style w:type="paragraph" w:styleId="xl97" w:customStyle="1">
    <w:name w:val="xl97"/>
    <w:basedOn w:val="Normal"/>
    <w:rsid w:val="00D414B5"/>
    <w:pPr>
      <w:pBdr>
        <w:left w:color="3f3f3f" w:space="0" w:sz="4" w:val="single"/>
        <w:bottom w:color="3f3f3f" w:space="0" w:sz="4" w:val="single"/>
        <w:right w:color="3f3f3f" w:space="0" w:sz="4" w:val="single"/>
      </w:pBdr>
      <w:spacing w:after="100" w:afterAutospacing="1" w:before="100" w:beforeAutospacing="1"/>
      <w:textAlignment w:val="center"/>
    </w:pPr>
    <w:rPr>
      <w:b w:val="0"/>
      <w:color w:val="404040"/>
      <w:lang w:eastAsia="es-PY"/>
    </w:rPr>
  </w:style>
  <w:style w:type="paragraph" w:styleId="xl98" w:customStyle="1">
    <w:name w:val="xl98"/>
    <w:basedOn w:val="Normal"/>
    <w:rsid w:val="00D414B5"/>
    <w:pPr>
      <w:pBdr>
        <w:top w:color="3f3f3f" w:space="0" w:sz="4" w:val="single"/>
        <w:left w:color="3f3f3f" w:space="0" w:sz="4" w:val="single"/>
        <w:right w:color="3f3f3f" w:space="0" w:sz="4" w:val="single"/>
      </w:pBdr>
      <w:spacing w:after="100" w:afterAutospacing="1" w:before="100" w:beforeAutospacing="1"/>
      <w:jc w:val="left"/>
      <w:textAlignment w:val="center"/>
    </w:pPr>
    <w:rPr>
      <w:b w:val="0"/>
      <w:color w:val="404040"/>
      <w:lang w:eastAsia="es-PY"/>
    </w:rPr>
  </w:style>
  <w:style w:type="paragraph" w:styleId="xl99" w:customStyle="1">
    <w:name w:val="xl99"/>
    <w:basedOn w:val="Normal"/>
    <w:rsid w:val="00D414B5"/>
    <w:pPr>
      <w:pBdr>
        <w:left w:color="3f3f3f" w:space="0" w:sz="4" w:val="single"/>
        <w:bottom w:color="3f3f3f" w:space="0" w:sz="4" w:val="single"/>
        <w:right w:color="3f3f3f" w:space="0" w:sz="4" w:val="single"/>
      </w:pBdr>
      <w:spacing w:after="100" w:afterAutospacing="1" w:before="100" w:beforeAutospacing="1"/>
      <w:jc w:val="left"/>
      <w:textAlignment w:val="center"/>
    </w:pPr>
    <w:rPr>
      <w:b w:val="0"/>
      <w:color w:val="404040"/>
      <w:lang w:eastAsia="es-PY"/>
    </w:rPr>
  </w:style>
  <w:style w:type="paragraph" w:styleId="xl100" w:customStyle="1">
    <w:name w:val="xl100"/>
    <w:basedOn w:val="Normal"/>
    <w:rsid w:val="00D414B5"/>
    <w:pPr>
      <w:pBdr>
        <w:top w:color="3f3f3f" w:space="0" w:sz="4" w:val="single"/>
        <w:left w:color="3f3f3f" w:space="0" w:sz="4" w:val="single"/>
      </w:pBdr>
      <w:spacing w:after="100" w:afterAutospacing="1" w:before="100" w:beforeAutospacing="1"/>
      <w:textAlignment w:val="center"/>
    </w:pPr>
    <w:rPr>
      <w:b w:val="0"/>
      <w:color w:val="3f3f3f"/>
      <w:lang w:eastAsia="es-PY"/>
    </w:rPr>
  </w:style>
  <w:style w:type="paragraph" w:styleId="xl101" w:customStyle="1">
    <w:name w:val="xl101"/>
    <w:basedOn w:val="Normal"/>
    <w:rsid w:val="00D414B5"/>
    <w:pPr>
      <w:pBdr>
        <w:left w:color="3f3f3f" w:space="0" w:sz="4" w:val="single"/>
        <w:bottom w:color="3f3f3f" w:space="0" w:sz="4" w:val="single"/>
      </w:pBdr>
      <w:spacing w:after="100" w:afterAutospacing="1" w:before="100" w:beforeAutospacing="1"/>
      <w:textAlignment w:val="center"/>
    </w:pPr>
    <w:rPr>
      <w:b w:val="0"/>
      <w:color w:val="3f3f3f"/>
      <w:lang w:eastAsia="es-PY"/>
    </w:rPr>
  </w:style>
  <w:style w:type="paragraph" w:styleId="xl102" w:customStyle="1">
    <w:name w:val="xl102"/>
    <w:basedOn w:val="Normal"/>
    <w:rsid w:val="00D414B5"/>
    <w:pPr>
      <w:spacing w:after="100" w:afterAutospacing="1" w:before="100" w:beforeAutospacing="1"/>
      <w:jc w:val="left"/>
    </w:pPr>
    <w:rPr>
      <w:b w:val="0"/>
      <w:lang w:eastAsia="es-PY"/>
    </w:rPr>
  </w:style>
  <w:style w:type="paragraph" w:styleId="xl103" w:customStyle="1">
    <w:name w:val="xl103"/>
    <w:basedOn w:val="Normal"/>
    <w:rsid w:val="00D414B5"/>
    <w:pPr>
      <w:pBdr>
        <w:left w:color="3f3f3f" w:space="0" w:sz="4" w:val="single"/>
        <w:bottom w:color="3f3f3f" w:space="0" w:sz="4" w:val="single"/>
        <w:right w:color="3f3f3f" w:space="0" w:sz="4" w:val="single"/>
      </w:pBdr>
      <w:spacing w:after="100" w:afterAutospacing="1" w:before="100" w:beforeAutospacing="1"/>
      <w:jc w:val="left"/>
    </w:pPr>
    <w:rPr>
      <w:b w:val="0"/>
      <w:lang w:eastAsia="es-PY"/>
    </w:rPr>
  </w:style>
  <w:style w:type="character" w:styleId="il" w:customStyle="1">
    <w:name w:val="il"/>
    <w:basedOn w:val="Fuentedeprrafopredeter"/>
    <w:rsid w:val="00D414B5"/>
  </w:style>
  <w:style w:type="paragraph" w:styleId="Normal1" w:customStyle="1">
    <w:name w:val="Normal1"/>
    <w:uiPriority w:val="99"/>
    <w:rsid w:val="00D414B5"/>
    <w:pPr>
      <w:spacing w:after="200" w:line="276" w:lineRule="auto"/>
      <w:jc w:val="left"/>
    </w:pPr>
    <w:rPr>
      <w:rFonts w:ascii="Calibri" w:cs="Calibri" w:eastAsia="Calibri" w:hAnsi="Calibri"/>
      <w:color w:val="000000"/>
      <w:lang w:eastAsia="es-PY" w:val="es-PY"/>
    </w:rPr>
  </w:style>
  <w:style w:type="character" w:styleId="SubttuloCar" w:customStyle="1">
    <w:name w:val="Subtítulo Car"/>
    <w:basedOn w:val="Fuentedeprrafopredeter"/>
    <w:link w:val="Subttulo"/>
    <w:uiPriority w:val="99"/>
    <w:rsid w:val="00D414B5"/>
    <w:rPr>
      <w:rFonts w:ascii="Georgia" w:cs="Georgia" w:eastAsia="Calibri" w:hAnsi="Georgia"/>
      <w:i w:val="1"/>
      <w:iCs w:val="1"/>
      <w:color w:val="666666"/>
      <w:sz w:val="48"/>
      <w:szCs w:val="48"/>
      <w:lang w:eastAsia="es-PY" w:val="es-PY"/>
    </w:rPr>
  </w:style>
  <w:style w:type="paragraph" w:styleId="Textocomentario">
    <w:name w:val="annotation text"/>
    <w:basedOn w:val="Normal"/>
    <w:link w:val="TextocomentarioCar"/>
    <w:uiPriority w:val="99"/>
    <w:semiHidden w:val="1"/>
    <w:rsid w:val="00D414B5"/>
    <w:pPr>
      <w:spacing w:after="200"/>
      <w:jc w:val="left"/>
    </w:pPr>
    <w:rPr>
      <w:rFonts w:ascii="Calibri" w:cs="Calibri" w:eastAsia="Calibri" w:hAnsi="Calibri"/>
      <w:b w:val="0"/>
      <w:color w:val="000000"/>
      <w:sz w:val="20"/>
      <w:szCs w:val="20"/>
      <w:lang w:eastAsia="es-PY"/>
    </w:rPr>
  </w:style>
  <w:style w:type="character" w:styleId="TextocomentarioCar" w:customStyle="1">
    <w:name w:val="Texto comentario Car"/>
    <w:basedOn w:val="Fuentedeprrafopredeter"/>
    <w:link w:val="Textocomentario"/>
    <w:uiPriority w:val="99"/>
    <w:semiHidden w:val="1"/>
    <w:rsid w:val="00D414B5"/>
    <w:rPr>
      <w:rFonts w:ascii="Calibri" w:cs="Calibri" w:eastAsia="Calibri" w:hAnsi="Calibri"/>
      <w:color w:val="000000"/>
      <w:sz w:val="20"/>
      <w:szCs w:val="20"/>
      <w:lang w:eastAsia="es-PY" w:val="es-PY"/>
    </w:rPr>
  </w:style>
  <w:style w:type="character" w:styleId="AsuntodelcomentarioCar" w:customStyle="1">
    <w:name w:val="Asunto del comentario Car"/>
    <w:basedOn w:val="TextocomentarioCar"/>
    <w:link w:val="Asuntodelcomentario"/>
    <w:uiPriority w:val="99"/>
    <w:semiHidden w:val="1"/>
    <w:rsid w:val="00D414B5"/>
    <w:rPr>
      <w:rFonts w:ascii="Calibri" w:cs="Calibri" w:eastAsia="Calibri" w:hAnsi="Calibri"/>
      <w:bCs w:val="1"/>
      <w:color w:val="000000"/>
      <w:sz w:val="20"/>
      <w:szCs w:val="20"/>
      <w:lang w:eastAsia="es-PY" w:val="es-PY"/>
    </w:rPr>
  </w:style>
  <w:style w:type="paragraph" w:styleId="Asuntodelcomentario">
    <w:name w:val="annotation subject"/>
    <w:basedOn w:val="Textocomentario"/>
    <w:next w:val="Textocomentario"/>
    <w:link w:val="AsuntodelcomentarioCar"/>
    <w:uiPriority w:val="99"/>
    <w:semiHidden w:val="1"/>
    <w:unhideWhenUsed w:val="1"/>
    <w:rsid w:val="00D414B5"/>
    <w:pPr>
      <w:spacing w:line="276" w:lineRule="auto"/>
    </w:pPr>
    <w:rPr>
      <w:bCs w:val="1"/>
    </w:rPr>
  </w:style>
  <w:style w:type="character" w:styleId="AsuntodelcomentarioCar1" w:customStyle="1">
    <w:name w:val="Asunto del comentario Car1"/>
    <w:basedOn w:val="TextocomentarioCar"/>
    <w:uiPriority w:val="99"/>
    <w:semiHidden w:val="1"/>
    <w:rsid w:val="00D414B5"/>
    <w:rPr>
      <w:rFonts w:ascii="Calibri" w:cs="Calibri" w:eastAsia="Calibri" w:hAnsi="Calibri"/>
      <w:bCs w:val="1"/>
      <w:color w:val="000000"/>
      <w:sz w:val="20"/>
      <w:szCs w:val="20"/>
      <w:lang w:eastAsia="es-PY" w:val="es-PY"/>
    </w:rPr>
  </w:style>
  <w:style w:type="paragraph" w:styleId="TDC1">
    <w:name w:val="toc 1"/>
    <w:basedOn w:val="Normal"/>
    <w:next w:val="Normal"/>
    <w:autoRedefine w:val="1"/>
    <w:uiPriority w:val="39"/>
    <w:unhideWhenUsed w:val="1"/>
    <w:rsid w:val="00D414B5"/>
    <w:pPr>
      <w:spacing w:after="100" w:line="276" w:lineRule="auto"/>
      <w:jc w:val="both"/>
    </w:pPr>
    <w:rPr>
      <w:rFonts w:ascii="Calibri" w:eastAsia="Calibri" w:hAnsi="Calibri"/>
      <w:b w:val="0"/>
      <w:lang w:eastAsia="en-US" w:val="es-ES"/>
    </w:rPr>
  </w:style>
  <w:style w:type="paragraph" w:styleId="TDC2">
    <w:name w:val="toc 2"/>
    <w:basedOn w:val="Normal"/>
    <w:next w:val="Normal"/>
    <w:autoRedefine w:val="1"/>
    <w:uiPriority w:val="39"/>
    <w:unhideWhenUsed w:val="1"/>
    <w:rsid w:val="00D414B5"/>
    <w:pPr>
      <w:spacing w:after="100" w:line="276" w:lineRule="auto"/>
      <w:ind w:left="220"/>
      <w:jc w:val="both"/>
    </w:pPr>
    <w:rPr>
      <w:rFonts w:ascii="Calibri" w:eastAsia="Calibri" w:hAnsi="Calibri"/>
      <w:b w:val="0"/>
      <w:lang w:eastAsia="en-US" w:val="es-ES"/>
    </w:rPr>
  </w:style>
  <w:style w:type="paragraph" w:styleId="TDC3">
    <w:name w:val="toc 3"/>
    <w:basedOn w:val="Normal"/>
    <w:next w:val="Normal"/>
    <w:autoRedefine w:val="1"/>
    <w:uiPriority w:val="39"/>
    <w:rsid w:val="00D414B5"/>
    <w:pPr>
      <w:spacing w:after="100" w:line="276" w:lineRule="auto"/>
      <w:ind w:left="440"/>
      <w:jc w:val="left"/>
    </w:pPr>
    <w:rPr>
      <w:rFonts w:ascii="Calibri" w:cs="Calibri" w:eastAsia="Calibri" w:hAnsi="Calibri"/>
      <w:b w:val="0"/>
      <w:color w:val="000000"/>
      <w:sz w:val="22"/>
      <w:szCs w:val="22"/>
      <w:lang w:eastAsia="es-PY"/>
    </w:rPr>
  </w:style>
  <w:style w:type="character" w:styleId="nfasis">
    <w:name w:val="Emphasis"/>
    <w:basedOn w:val="Fuentedeprrafopredeter"/>
    <w:uiPriority w:val="20"/>
    <w:qFormat w:val="1"/>
    <w:rsid w:val="00D414B5"/>
    <w:rPr>
      <w:i w:val="1"/>
      <w:iCs w:val="1"/>
    </w:rPr>
  </w:style>
  <w:style w:type="table" w:styleId="TableNormal" w:customStyle="1">
    <w:name w:val="Table Normal"/>
    <w:uiPriority w:val="2"/>
    <w:semiHidden w:val="1"/>
    <w:unhideWhenUsed w:val="1"/>
    <w:qFormat w:val="1"/>
    <w:rsid w:val="00D414B5"/>
    <w:pPr>
      <w:widowControl w:val="0"/>
      <w:autoSpaceDE w:val="0"/>
      <w:autoSpaceDN w:val="0"/>
      <w:jc w:val="left"/>
    </w:pPr>
    <w:rPr>
      <w:lang w:val="en-US"/>
    </w:rPr>
    <w:tblPr>
      <w:tblInd w:w="0.0" w:type="dxa"/>
      <w:tblCellMar>
        <w:top w:w="0.0" w:type="dxa"/>
        <w:left w:w="0.0" w:type="dxa"/>
        <w:bottom w:w="0.0" w:type="dxa"/>
        <w:right w:w="0.0" w:type="dxa"/>
      </w:tblCellMar>
    </w:tblPr>
  </w:style>
  <w:style w:type="paragraph" w:styleId="TableParagraph" w:customStyle="1">
    <w:name w:val="Table Paragraph"/>
    <w:basedOn w:val="Normal"/>
    <w:uiPriority w:val="1"/>
    <w:qFormat w:val="1"/>
    <w:rsid w:val="00D414B5"/>
    <w:pPr>
      <w:widowControl w:val="0"/>
      <w:autoSpaceDE w:val="0"/>
      <w:autoSpaceDN w:val="0"/>
      <w:spacing w:line="233" w:lineRule="exact"/>
      <w:ind w:left="50"/>
      <w:jc w:val="left"/>
    </w:pPr>
    <w:rPr>
      <w:rFonts w:ascii="Arial" w:cs="Arial" w:eastAsia="Arial" w:hAnsi="Arial"/>
      <w:b w:val="0"/>
      <w:sz w:val="22"/>
      <w:szCs w:val="22"/>
      <w:lang w:bidi="en-US" w:eastAsia="en-US" w:val="en-US"/>
    </w:rPr>
  </w:style>
  <w:style w:type="paragraph" w:styleId="Listavistosa-nfasis11" w:customStyle="1">
    <w:name w:val="Lista vistosa - Énfasis 11"/>
    <w:basedOn w:val="Normal"/>
    <w:uiPriority w:val="34"/>
    <w:qFormat w:val="1"/>
    <w:rsid w:val="00D414B5"/>
    <w:pPr>
      <w:ind w:left="720"/>
      <w:contextualSpacing w:val="1"/>
    </w:pPr>
  </w:style>
  <w:style w:type="character" w:styleId="Hipervnculovisitado">
    <w:name w:val="FollowedHyperlink"/>
    <w:uiPriority w:val="99"/>
    <w:semiHidden w:val="1"/>
    <w:unhideWhenUsed w:val="1"/>
    <w:rsid w:val="00D414B5"/>
    <w:rPr>
      <w:color w:val="800080"/>
      <w:u w:val="single"/>
    </w:rPr>
  </w:style>
  <w:style w:type="character" w:styleId="Refdecomentario">
    <w:name w:val="annotation reference"/>
    <w:basedOn w:val="Fuentedeprrafopredeter"/>
    <w:uiPriority w:val="99"/>
    <w:semiHidden w:val="1"/>
    <w:unhideWhenUsed w:val="1"/>
    <w:rsid w:val="00D414B5"/>
    <w:rPr>
      <w:sz w:val="16"/>
      <w:szCs w:val="16"/>
    </w:rPr>
  </w:style>
  <w:style w:type="table" w:styleId="Tablaconcuadrcula3" w:customStyle="1">
    <w:name w:val="Tabla con cuadrícula3"/>
    <w:basedOn w:val="Tablanormal"/>
    <w:next w:val="Tablaconcuadrcula"/>
    <w:uiPriority w:val="59"/>
    <w:rsid w:val="00965F7C"/>
    <w:pPr>
      <w:jc w:val="left"/>
    </w:pPr>
    <w:rPr>
      <w:rFonts w:ascii="Times New Roman" w:cs="Times New Roman" w:eastAsia="Times New Roman" w:hAnsi="Times New Roman"/>
      <w:sz w:val="20"/>
      <w:szCs w:val="20"/>
      <w:lang w:eastAsia="es-PY" w:val="es-PY"/>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table" w:styleId="Tablaconcuadrcula4" w:customStyle="1">
    <w:name w:val="Tabla con cuadrícula4"/>
    <w:basedOn w:val="Tablanormal"/>
    <w:next w:val="Tablaconcuadrcula"/>
    <w:uiPriority w:val="59"/>
    <w:rsid w:val="00A17A6F"/>
    <w:pPr>
      <w:jc w:val="left"/>
    </w:pPr>
    <w:rPr>
      <w:rFonts w:ascii="Times New Roman" w:cs="Times New Roman" w:eastAsia="Times New Roman" w:hAnsi="Times New Roman"/>
      <w:sz w:val="20"/>
      <w:szCs w:val="20"/>
      <w:lang w:eastAsia="es-PY" w:val="es-PY"/>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numbering" w:styleId="Sinlista2" w:customStyle="1">
    <w:name w:val="Sin lista2"/>
    <w:next w:val="Sinlista"/>
    <w:uiPriority w:val="99"/>
    <w:semiHidden w:val="1"/>
    <w:unhideWhenUsed w:val="1"/>
    <w:rsid w:val="003F4B42"/>
  </w:style>
  <w:style w:type="table" w:styleId="Tablaconcuadrcula5" w:customStyle="1">
    <w:name w:val="Tabla con cuadrícula5"/>
    <w:basedOn w:val="Tablanormal"/>
    <w:next w:val="Tablaconcuadrcula"/>
    <w:uiPriority w:val="39"/>
    <w:rsid w:val="003F4B42"/>
    <w:pPr>
      <w:jc w:val="left"/>
    </w:pPr>
    <w:rPr>
      <w:rFonts w:ascii="Times New Roman" w:cs="Times New Roman" w:eastAsia="Times New Roman" w:hAnsi="Times New Roman"/>
      <w:sz w:val="20"/>
      <w:szCs w:val="20"/>
      <w:lang w:eastAsia="es-PY" w:val="es-PY"/>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character" w:styleId="Mencinsinresolver1" w:customStyle="1">
    <w:name w:val="Mención sin resolver1"/>
    <w:basedOn w:val="Fuentedeprrafopredeter"/>
    <w:uiPriority w:val="99"/>
    <w:semiHidden w:val="1"/>
    <w:unhideWhenUsed w:val="1"/>
    <w:rsid w:val="003F4B42"/>
    <w:rPr>
      <w:color w:val="605e5c"/>
      <w:shd w:color="auto" w:fill="e1dfdd" w:val="clear"/>
    </w:rPr>
  </w:style>
  <w:style w:type="table" w:styleId="Tablaconcuadrcula6" w:customStyle="1">
    <w:name w:val="Tabla con cuadrícula6"/>
    <w:basedOn w:val="Tablanormal"/>
    <w:next w:val="Tablaconcuadrcula"/>
    <w:uiPriority w:val="39"/>
    <w:rsid w:val="00CA7B7C"/>
    <w:pPr>
      <w:jc w:val="left"/>
    </w:pPr>
    <w:rPr>
      <w:rFonts w:ascii="Times New Roman" w:cs="Times New Roman" w:eastAsia="Times New Roman" w:hAnsi="Times New Roman"/>
      <w:sz w:val="20"/>
      <w:szCs w:val="20"/>
      <w:lang w:eastAsia="es-PY" w:val="es-PY"/>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numbering" w:styleId="Sinlista3" w:customStyle="1">
    <w:name w:val="Sin lista3"/>
    <w:next w:val="Sinlista"/>
    <w:uiPriority w:val="99"/>
    <w:semiHidden w:val="1"/>
    <w:unhideWhenUsed w:val="1"/>
    <w:rsid w:val="004018F1"/>
  </w:style>
  <w:style w:type="table" w:styleId="Tablaconcuadrcula7" w:customStyle="1">
    <w:name w:val="Tabla con cuadrícula7"/>
    <w:basedOn w:val="Tablanormal"/>
    <w:next w:val="Tablaconcuadrcula"/>
    <w:uiPriority w:val="39"/>
    <w:rsid w:val="004018F1"/>
    <w:pPr>
      <w:jc w:val="left"/>
    </w:pPr>
    <w:rPr>
      <w:rFonts w:ascii="Times New Roman" w:cs="Times New Roman" w:eastAsia="Times New Roman" w:hAnsi="Times New Roman"/>
      <w:sz w:val="20"/>
      <w:szCs w:val="20"/>
      <w:lang w:eastAsia="es-PY" w:val="es-PY"/>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table" w:styleId="TableNormal1" w:customStyle="1">
    <w:name w:val="Table Normal1"/>
    <w:uiPriority w:val="2"/>
    <w:semiHidden w:val="1"/>
    <w:unhideWhenUsed w:val="1"/>
    <w:qFormat w:val="1"/>
    <w:rsid w:val="004018F1"/>
    <w:pPr>
      <w:widowControl w:val="0"/>
      <w:autoSpaceDE w:val="0"/>
      <w:autoSpaceDN w:val="0"/>
      <w:jc w:val="left"/>
    </w:pPr>
    <w:rPr>
      <w:lang w:val="en-US"/>
    </w:rPr>
    <w:tblPr>
      <w:tblInd w:w="0.0" w:type="dxa"/>
      <w:tblCellMar>
        <w:top w:w="0.0" w:type="dxa"/>
        <w:left w:w="0.0" w:type="dxa"/>
        <w:bottom w:w="0.0" w:type="dxa"/>
        <w:right w:w="0.0" w:type="dxa"/>
      </w:tblCellMar>
    </w:tblPr>
  </w:style>
  <w:style w:type="table" w:styleId="Tablaconcuadrcula61" w:customStyle="1">
    <w:name w:val="Tabla con cuadrícula61"/>
    <w:basedOn w:val="Tablanormal"/>
    <w:next w:val="Tablaconcuadrcula"/>
    <w:uiPriority w:val="39"/>
    <w:rsid w:val="004018F1"/>
    <w:pPr>
      <w:jc w:val="left"/>
    </w:pPr>
    <w:rPr>
      <w:rFonts w:ascii="Times New Roman" w:cs="Times New Roman" w:eastAsia="Times New Roman" w:hAnsi="Times New Roman"/>
      <w:sz w:val="20"/>
      <w:szCs w:val="20"/>
      <w:lang w:eastAsia="es-PY" w:val="es-PY"/>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table" w:styleId="Tablaconcuadrcula611" w:customStyle="1">
    <w:name w:val="Tabla con cuadrícula611"/>
    <w:basedOn w:val="Tablanormal"/>
    <w:next w:val="Tablaconcuadrcula"/>
    <w:uiPriority w:val="39"/>
    <w:rsid w:val="00F53CAB"/>
    <w:pPr>
      <w:jc w:val="left"/>
    </w:pPr>
    <w:rPr>
      <w:rFonts w:ascii="Times New Roman" w:cs="Times New Roman" w:eastAsia="Times New Roman" w:hAnsi="Times New Roman"/>
      <w:sz w:val="20"/>
      <w:szCs w:val="20"/>
      <w:lang w:eastAsia="es-PY" w:val="es-PY"/>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table" w:styleId="Tablaconcuadrcula8" w:customStyle="1">
    <w:name w:val="Tabla con cuadrícula8"/>
    <w:basedOn w:val="Tablanormal"/>
    <w:next w:val="Tablaconcuadrcula"/>
    <w:uiPriority w:val="59"/>
    <w:rsid w:val="00AA3F9A"/>
    <w:pPr>
      <w:jc w:val="left"/>
    </w:pPr>
    <w:rPr>
      <w:rFonts w:ascii="Times New Roman" w:cs="Times New Roman" w:eastAsia="Times New Roman" w:hAnsi="Times New Roman"/>
      <w:sz w:val="20"/>
      <w:szCs w:val="20"/>
      <w:lang w:eastAsia="es-PY" w:val="es-PY"/>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table" w:styleId="Tablaconcuadrcula9" w:customStyle="1">
    <w:name w:val="Tabla con cuadrícula9"/>
    <w:basedOn w:val="Tablanormal"/>
    <w:next w:val="Tablaconcuadrcula"/>
    <w:uiPriority w:val="59"/>
    <w:rsid w:val="00356F70"/>
    <w:pPr>
      <w:jc w:val="left"/>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aconcuadrcula10" w:customStyle="1">
    <w:name w:val="Tabla con cuadrícula10"/>
    <w:basedOn w:val="Tablanormal"/>
    <w:next w:val="Tablaconcuadrcula"/>
    <w:uiPriority w:val="59"/>
    <w:rsid w:val="00B62D8C"/>
    <w:pPr>
      <w:jc w:val="left"/>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ZGlZsUtOFmjUNSYSaLiO4FJebQ==">CgMxLjAaHwoBMBIaChgICVIUChJ0YWJsZS45MW5lMXR3bnh3dGs4AHIhMUNEaGhWdU9sMnA5TUdoYy1NTWttcDAzVmNzQ1RLWEV2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2022-06-17T17:45:00Z</dcterms:created>
  <dc:creator>user</dc:creator>
</cp:coreProperties>
</file>